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2B85DDF" w14:textId="1E4BE209" w:rsidR="00F5319A" w:rsidRPr="00076A83" w:rsidRDefault="001E07D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83">
              <w:rPr>
                <w:rFonts w:ascii="Arial" w:hAnsi="Arial" w:cs="Arial"/>
                <w:sz w:val="20"/>
                <w:szCs w:val="20"/>
              </w:rPr>
              <w:t>Pricing Analyst – Healthcare Protection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05DBDBD" w14:textId="19970188" w:rsidR="00F5319A" w:rsidRPr="00B75089" w:rsidRDefault="002A47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 Lines </w:t>
            </w:r>
            <w:r w:rsidR="00BF3EDC">
              <w:rPr>
                <w:rFonts w:ascii="Arial" w:hAnsi="Arial" w:cs="Arial"/>
                <w:sz w:val="20"/>
                <w:szCs w:val="20"/>
              </w:rPr>
              <w:t>Pricing Manager</w:t>
            </w:r>
          </w:p>
        </w:tc>
      </w:tr>
      <w:tr w:rsidR="00F5319A" w:rsidRPr="00B75089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2B571D2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F8E2571" w14:textId="77777777" w:rsidR="00F5319A" w:rsidRPr="00B75089" w:rsidRDefault="005A0F8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&amp; Pricing</w:t>
            </w:r>
          </w:p>
        </w:tc>
      </w:tr>
      <w:tr w:rsidR="00F5319A" w:rsidRPr="00B75089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4C1D017E"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51681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67D7DB5" w14:textId="77777777" w:rsidR="00F5319A" w:rsidRDefault="00491143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Pricing</w:t>
            </w:r>
          </w:p>
          <w:p w14:paraId="074C667E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79072DD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053C178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6435665" w14:textId="78EAAB5D" w:rsidR="007E7CA1" w:rsidRPr="00B75089" w:rsidRDefault="00C43AD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076A8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97A496C" w14:textId="3FE22B3A" w:rsidR="007E7CA1" w:rsidRPr="00B75089" w:rsidRDefault="00B83C3E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&amp; Exposure</w:t>
            </w:r>
          </w:p>
        </w:tc>
      </w:tr>
    </w:tbl>
    <w:p w14:paraId="4552CFA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4F450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E4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31A6C13" w14:textId="77777777" w:rsidTr="009E22D0">
        <w:trPr>
          <w:trHeight w:val="693"/>
        </w:trPr>
        <w:tc>
          <w:tcPr>
            <w:tcW w:w="10509" w:type="dxa"/>
          </w:tcPr>
          <w:p w14:paraId="5966AD7D" w14:textId="676FB273" w:rsidR="009E22D0" w:rsidRPr="00491143" w:rsidRDefault="00F86A09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forefront of managing the financial risk of MPS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worldwide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9114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91143" w:rsidRPr="00076A83">
              <w:rPr>
                <w:rFonts w:ascii="Arial" w:hAnsi="Arial" w:cs="Arial"/>
                <w:sz w:val="20"/>
                <w:szCs w:val="20"/>
              </w:rPr>
              <w:t>Pricing Analyst</w:t>
            </w:r>
            <w:r w:rsidR="00A15AD2" w:rsidRPr="00076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260" w:rsidRPr="00076A83">
              <w:rPr>
                <w:rFonts w:ascii="Arial" w:hAnsi="Arial" w:cs="Arial"/>
                <w:sz w:val="20"/>
                <w:szCs w:val="20"/>
              </w:rPr>
              <w:t>–</w:t>
            </w:r>
            <w:r w:rsidR="00A15AD2" w:rsidRPr="00076A83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A94260" w:rsidRPr="00076A83">
              <w:rPr>
                <w:rFonts w:ascii="Arial" w:hAnsi="Arial" w:cs="Arial"/>
                <w:sz w:val="20"/>
                <w:szCs w:val="20"/>
              </w:rPr>
              <w:t>ealthcare Protection</w:t>
            </w:r>
            <w:r w:rsidR="00491143" w:rsidRPr="000505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91143">
              <w:rPr>
                <w:rFonts w:ascii="Arial" w:hAnsi="Arial" w:cs="Arial"/>
                <w:sz w:val="20"/>
                <w:szCs w:val="20"/>
              </w:rPr>
              <w:t>will be a technical analyst responsible for pricing</w:t>
            </w:r>
            <w:r w:rsidR="00057871">
              <w:rPr>
                <w:rFonts w:ascii="Arial" w:hAnsi="Arial" w:cs="Arial"/>
                <w:sz w:val="20"/>
                <w:szCs w:val="20"/>
              </w:rPr>
              <w:t xml:space="preserve"> Healthcare Protection corporates</w:t>
            </w:r>
            <w:r w:rsidR="00A94260">
              <w:rPr>
                <w:rFonts w:ascii="Arial" w:hAnsi="Arial" w:cs="Arial"/>
                <w:sz w:val="20"/>
                <w:szCs w:val="20"/>
              </w:rPr>
              <w:t xml:space="preserve">, for maintenance of the </w:t>
            </w:r>
            <w:r w:rsidR="00050591">
              <w:rPr>
                <w:rFonts w:ascii="Arial" w:hAnsi="Arial" w:cs="Arial"/>
                <w:sz w:val="20"/>
                <w:szCs w:val="20"/>
              </w:rPr>
              <w:t>HCP pricing tools, methodology, documentation and training.</w:t>
            </w:r>
          </w:p>
        </w:tc>
      </w:tr>
    </w:tbl>
    <w:p w14:paraId="1CC05E4C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AEE4CF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BAB3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B571F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208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25A61E3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A1289" w14:textId="77777777"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3A80E018" w:rsidR="0056188D" w:rsidRPr="00B75089" w:rsidRDefault="00F86A09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Operational </w:t>
            </w:r>
          </w:p>
          <w:p w14:paraId="71C420C0" w14:textId="0B56F7A2" w:rsidR="00F86A09" w:rsidRPr="00F86A09" w:rsidRDefault="00F86A09" w:rsidP="00F86A0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86A09">
              <w:rPr>
                <w:rFonts w:ascii="Arial" w:eastAsia="Calibri" w:hAnsi="Arial" w:cs="Arial"/>
                <w:sz w:val="20"/>
                <w:szCs w:val="20"/>
              </w:rPr>
              <w:t>Support the development and delivery of the Commercial Services strategy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to plan, cost and quality</w:t>
            </w:r>
          </w:p>
          <w:p w14:paraId="512E8D34" w14:textId="21196100" w:rsidR="0056188D" w:rsidRPr="00F86A09" w:rsidRDefault="00CE2DBF" w:rsidP="00B7508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E2DBF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 w:rsidR="00BB41D8">
              <w:rPr>
                <w:rFonts w:ascii="Arial" w:eastAsia="Calibri" w:hAnsi="Arial" w:cs="Arial"/>
                <w:sz w:val="20"/>
                <w:szCs w:val="20"/>
              </w:rPr>
              <w:t>peer review and support</w:t>
            </w:r>
            <w:r w:rsidRPr="00CE2DBF">
              <w:rPr>
                <w:rFonts w:ascii="Arial" w:eastAsia="Calibri" w:hAnsi="Arial" w:cs="Arial"/>
                <w:sz w:val="20"/>
                <w:szCs w:val="20"/>
              </w:rPr>
              <w:t xml:space="preserve"> to pricing analysts to reinforce desired culture and delivery of strategic priorities</w:t>
            </w:r>
          </w:p>
        </w:tc>
        <w:tc>
          <w:tcPr>
            <w:tcW w:w="4141" w:type="dxa"/>
          </w:tcPr>
          <w:p w14:paraId="1F2DE55B" w14:textId="77777777" w:rsidR="009E22D0" w:rsidRDefault="009E22D0" w:rsidP="00F86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FFBAA" w14:textId="77777777" w:rsidR="00F86A09" w:rsidRPr="00B75089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0386793C" w14:textId="77777777" w:rsidR="00F86A09" w:rsidRPr="00644BB2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C11718A" w14:textId="4B2898E1" w:rsidR="00F86A09" w:rsidRPr="00F86A09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</w:tc>
      </w:tr>
      <w:tr w:rsidR="009E22D0" w:rsidRPr="00B75089" w14:paraId="5D3E7DB8" w14:textId="77777777" w:rsidTr="009E22D0">
        <w:trPr>
          <w:trHeight w:val="578"/>
        </w:trPr>
        <w:tc>
          <w:tcPr>
            <w:tcW w:w="6346" w:type="dxa"/>
          </w:tcPr>
          <w:p w14:paraId="6D295C5B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6C8F40F" w14:textId="3349A14A" w:rsidR="00CE2DBF" w:rsidRDefault="00BB41D8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 support d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>eliver</w:t>
            </w:r>
            <w:r>
              <w:rPr>
                <w:rFonts w:ascii="Arial" w:hAnsi="Arial" w:cs="Arial"/>
                <w:sz w:val="20"/>
                <w:szCs w:val="20"/>
              </w:rPr>
              <w:t xml:space="preserve">y of 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 xml:space="preserve">MPS pricing strategy ensuring the sustainability of </w:t>
            </w:r>
            <w:r w:rsidR="00CE2DBF">
              <w:rPr>
                <w:rFonts w:ascii="Arial" w:hAnsi="Arial" w:cs="Arial"/>
                <w:sz w:val="20"/>
                <w:szCs w:val="20"/>
              </w:rPr>
              <w:t>MPS through a robust actuarial and technical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 xml:space="preserve"> pricing methodology which is then informed by market and competitive insight to result in the final retail price (subscriptions) taken to market</w:t>
            </w:r>
          </w:p>
          <w:p w14:paraId="2ABD5CDD" w14:textId="1BF5364F" w:rsidR="00F86A09" w:rsidRPr="00EC4481" w:rsidRDefault="00F86A09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reporting on variance to budget to </w:t>
            </w:r>
            <w:r w:rsidRPr="00F86A09">
              <w:rPr>
                <w:rFonts w:ascii="Arial" w:eastAsia="Calibri" w:hAnsi="Arial" w:cs="Arial"/>
                <w:sz w:val="20"/>
                <w:szCs w:val="20"/>
              </w:rPr>
              <w:t>the Commercial Services leadership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</w:p>
          <w:p w14:paraId="4647DDF5" w14:textId="77777777"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DD6D37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6AFBC5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1AD92B" w14:textId="68B3AFC5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70A264D" w14:textId="77777777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5B6C5673" w14:textId="77777777" w:rsidR="00CE2DBF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14:paraId="663D6AFE" w14:textId="77777777" w:rsidR="00CE2DBF" w:rsidRPr="00B75089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B75089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6EF0CF4" w14:textId="77777777" w:rsidR="00CE2DBF" w:rsidRPr="00CE2DBF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>
              <w:rPr>
                <w:rFonts w:ascii="Arial" w:hAnsi="Arial" w:cs="Arial"/>
                <w:sz w:val="20"/>
                <w:szCs w:val="20"/>
              </w:rPr>
              <w:t>effect of pricing on members and broaden understanding of impacts within stakeholder groups</w:t>
            </w:r>
          </w:p>
          <w:p w14:paraId="794DBE79" w14:textId="77777777" w:rsidR="009E22D0" w:rsidRDefault="00F86A09" w:rsidP="00F86A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t>Establish a culture and capability in Lean / continuous improvement to drive operational efficiency and great member experiences and outcomes.</w:t>
            </w:r>
          </w:p>
          <w:p w14:paraId="6BD09FD0" w14:textId="02D9D1AE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96B3964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405CD9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8FF117" w14:textId="2185B368"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620C304" w14:textId="77777777" w:rsidR="00CE2DBF" w:rsidRPr="00B75089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</w:tc>
      </w:tr>
      <w:tr w:rsidR="009E22D0" w:rsidRPr="00B75089" w14:paraId="117AAC7F" w14:textId="77777777" w:rsidTr="009E22D0">
        <w:trPr>
          <w:trHeight w:val="591"/>
        </w:trPr>
        <w:tc>
          <w:tcPr>
            <w:tcW w:w="6346" w:type="dxa"/>
          </w:tcPr>
          <w:p w14:paraId="07EB6772" w14:textId="6833CC94" w:rsidR="009E22D0" w:rsidRPr="00F86A09" w:rsidRDefault="009E22D0" w:rsidP="00F86A0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A79CD8F" w14:textId="6CEC4379" w:rsidR="00F86A09" w:rsidRPr="00CE2DBF" w:rsidRDefault="00F86A09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own accountabilities and comply with all </w:t>
            </w: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governance, policy standards and processes.</w:t>
            </w:r>
          </w:p>
        </w:tc>
        <w:tc>
          <w:tcPr>
            <w:tcW w:w="4141" w:type="dxa"/>
          </w:tcPr>
          <w:p w14:paraId="2D624029" w14:textId="77777777" w:rsidR="009E22D0" w:rsidRDefault="009E22D0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</w:p>
          <w:p w14:paraId="2D443332" w14:textId="77777777" w:rsidR="00F86A09" w:rsidRPr="002D7ABB" w:rsidRDefault="00F86A09" w:rsidP="00F86A0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E8E3B02" w14:textId="221958A5" w:rsidR="00F86A09" w:rsidRPr="00F86A09" w:rsidRDefault="00F86A09" w:rsidP="00252EB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One to one / performance review meetings Vs Plan</w:t>
            </w:r>
          </w:p>
        </w:tc>
      </w:tr>
      <w:tr w:rsidR="009E22D0" w:rsidRPr="00B75089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76264D7A" w14:textId="77777777" w:rsidR="00CE2DBF" w:rsidRPr="00010AFE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that 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cognisant of the risks involved in clinical negligence and indemnity (both claims and “non-claims”) particular in regard to long-tail exposure to birth injury risks</w:t>
            </w:r>
          </w:p>
          <w:p w14:paraId="36772FFE" w14:textId="63652C19" w:rsidR="009E22D0" w:rsidRDefault="00404AA8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within relevant</w:t>
            </w:r>
            <w:r w:rsidR="00CE2DBF" w:rsidRPr="00CE2DBF">
              <w:rPr>
                <w:rFonts w:ascii="Arial" w:hAnsi="Arial" w:cs="Arial"/>
                <w:sz w:val="20"/>
                <w:szCs w:val="20"/>
              </w:rPr>
              <w:t xml:space="preserve"> business processes and controls </w:t>
            </w:r>
            <w:r>
              <w:rPr>
                <w:rFonts w:ascii="Arial" w:hAnsi="Arial" w:cs="Arial"/>
                <w:sz w:val="20"/>
                <w:szCs w:val="20"/>
              </w:rPr>
              <w:t xml:space="preserve">helping to </w:t>
            </w:r>
            <w:r w:rsidR="00CE2DBF" w:rsidRPr="00CE2DBF">
              <w:rPr>
                <w:rFonts w:ascii="Arial" w:hAnsi="Arial" w:cs="Arial"/>
                <w:sz w:val="20"/>
                <w:szCs w:val="20"/>
              </w:rPr>
              <w:t>manage the division within risk appetite; comply with policies and regulatory requirements</w:t>
            </w:r>
          </w:p>
          <w:p w14:paraId="1578E1B1" w14:textId="77777777" w:rsidR="00CE2DBF" w:rsidRPr="00CE2DBF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5DFD976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27750AB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977028A" w14:textId="67A650D1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0B152AF5" w14:textId="77777777" w:rsidR="00FB4711" w:rsidRDefault="00FB4711" w:rsidP="00B75089">
      <w:pPr>
        <w:spacing w:line="240" w:lineRule="auto"/>
        <w:rPr>
          <w:rFonts w:ascii="Arial" w:hAnsi="Arial" w:cs="Arial"/>
        </w:rPr>
      </w:pPr>
    </w:p>
    <w:p w14:paraId="461DB552" w14:textId="77777777" w:rsidR="000110C2" w:rsidRDefault="000110C2" w:rsidP="00B75089">
      <w:pPr>
        <w:spacing w:line="240" w:lineRule="auto"/>
        <w:rPr>
          <w:rFonts w:ascii="Arial" w:hAnsi="Arial" w:cs="Arial"/>
        </w:rPr>
      </w:pPr>
    </w:p>
    <w:p w14:paraId="7CC1ED17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6B1978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FAA0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7FE1BB19" w14:textId="77777777" w:rsidTr="00FF16B8">
        <w:trPr>
          <w:trHeight w:val="693"/>
        </w:trPr>
        <w:tc>
          <w:tcPr>
            <w:tcW w:w="10490" w:type="dxa"/>
          </w:tcPr>
          <w:p w14:paraId="5E06733C" w14:textId="77777777" w:rsidR="00ED7F8E" w:rsidRDefault="00ED7F8E" w:rsidP="00ED7F8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90A1C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be the main resource for completing premium calculations for MPS’s Healthcare Protection</w:t>
            </w:r>
            <w:r w:rsidRPr="00B90A1C">
              <w:rPr>
                <w:rFonts w:ascii="Arial" w:hAnsi="Arial" w:cs="Arial"/>
                <w:sz w:val="20"/>
                <w:szCs w:val="20"/>
              </w:rPr>
              <w:t xml:space="preserve"> business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0A1C">
              <w:rPr>
                <w:rFonts w:ascii="Arial" w:hAnsi="Arial" w:cs="Arial"/>
                <w:sz w:val="20"/>
                <w:szCs w:val="20"/>
              </w:rPr>
              <w:t xml:space="preserve"> making sure </w:t>
            </w:r>
            <w:r>
              <w:rPr>
                <w:rFonts w:ascii="Arial" w:hAnsi="Arial" w:cs="Arial"/>
                <w:sz w:val="20"/>
                <w:szCs w:val="20"/>
              </w:rPr>
              <w:t>premiums</w:t>
            </w:r>
            <w:r w:rsidRPr="00B90A1C">
              <w:rPr>
                <w:rFonts w:ascii="Arial" w:hAnsi="Arial" w:cs="Arial"/>
                <w:sz w:val="20"/>
                <w:szCs w:val="20"/>
              </w:rPr>
              <w:t xml:space="preserve"> are set appropriately and accurately and that appropriate controls are incorporated into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B90A1C">
              <w:rPr>
                <w:rFonts w:ascii="Arial" w:hAnsi="Arial" w:cs="Arial"/>
                <w:sz w:val="20"/>
                <w:szCs w:val="20"/>
              </w:rPr>
              <w:t xml:space="preserve"> process.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EDB8DC" w14:textId="39DAB11B" w:rsidR="00403DA6" w:rsidRDefault="00403DA6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the main point of contact for </w:t>
            </w:r>
            <w:r w:rsidR="009474C3">
              <w:rPr>
                <w:rFonts w:ascii="Arial" w:hAnsi="Arial" w:cs="Arial"/>
                <w:sz w:val="20"/>
                <w:szCs w:val="20"/>
              </w:rPr>
              <w:t xml:space="preserve">Healthcare Protection pricing </w:t>
            </w:r>
            <w:r w:rsidR="00B76D77">
              <w:rPr>
                <w:rFonts w:ascii="Arial" w:hAnsi="Arial" w:cs="Arial"/>
                <w:sz w:val="20"/>
                <w:szCs w:val="20"/>
              </w:rPr>
              <w:t>queries and attend Healthcare Protection working group meetings as Pricing representative.</w:t>
            </w:r>
          </w:p>
          <w:p w14:paraId="7EDC4503" w14:textId="42F43158" w:rsidR="00264816" w:rsidRDefault="00264816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81F2A">
              <w:rPr>
                <w:rFonts w:ascii="Arial" w:hAnsi="Arial" w:cs="Arial"/>
                <w:sz w:val="20"/>
                <w:szCs w:val="20"/>
              </w:rPr>
              <w:t xml:space="preserve">Liaise with the </w:t>
            </w:r>
            <w:r w:rsidR="00975DA3">
              <w:rPr>
                <w:rFonts w:ascii="Arial" w:hAnsi="Arial" w:cs="Arial"/>
                <w:sz w:val="20"/>
                <w:szCs w:val="20"/>
              </w:rPr>
              <w:t>Senior Pricing Analyst</w:t>
            </w:r>
            <w:r w:rsidR="002A4716">
              <w:rPr>
                <w:rFonts w:ascii="Arial" w:hAnsi="Arial" w:cs="Arial"/>
                <w:sz w:val="20"/>
                <w:szCs w:val="20"/>
              </w:rPr>
              <w:t>, Commercial Lines</w:t>
            </w:r>
            <w:r w:rsidRPr="00681F2A">
              <w:rPr>
                <w:rFonts w:ascii="Arial" w:hAnsi="Arial" w:cs="Arial"/>
                <w:sz w:val="20"/>
                <w:szCs w:val="20"/>
              </w:rPr>
              <w:t xml:space="preserve"> to make sure that analysis, </w:t>
            </w:r>
            <w:proofErr w:type="gramStart"/>
            <w:r w:rsidRPr="00681F2A">
              <w:rPr>
                <w:rFonts w:ascii="Arial" w:hAnsi="Arial" w:cs="Arial"/>
                <w:sz w:val="20"/>
                <w:szCs w:val="20"/>
              </w:rPr>
              <w:t>assumptions</w:t>
            </w:r>
            <w:proofErr w:type="gramEnd"/>
            <w:r w:rsidRPr="00681F2A">
              <w:rPr>
                <w:rFonts w:ascii="Arial" w:hAnsi="Arial" w:cs="Arial"/>
                <w:sz w:val="20"/>
                <w:szCs w:val="20"/>
              </w:rPr>
              <w:t xml:space="preserve"> and results are correct and resolve any issues that may arise.</w:t>
            </w:r>
          </w:p>
          <w:p w14:paraId="19CECE4D" w14:textId="2DF75EFC" w:rsidR="00ED7F8E" w:rsidRPr="00ED7F8E" w:rsidRDefault="00ED7F8E" w:rsidP="00ED7F8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 up to date with regulatory requirements.</w:t>
            </w:r>
          </w:p>
          <w:p w14:paraId="45936034" w14:textId="289F308B" w:rsidR="00264816" w:rsidRPr="00264816" w:rsidRDefault="00264816" w:rsidP="002648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64816">
              <w:rPr>
                <w:rFonts w:ascii="Arial" w:hAnsi="Arial" w:cs="Arial"/>
                <w:sz w:val="20"/>
                <w:szCs w:val="20"/>
              </w:rPr>
              <w:t xml:space="preserve">Assist the </w:t>
            </w:r>
            <w:r w:rsidR="00681F2A">
              <w:rPr>
                <w:rFonts w:ascii="Arial" w:hAnsi="Arial" w:cs="Arial"/>
                <w:sz w:val="20"/>
                <w:szCs w:val="20"/>
              </w:rPr>
              <w:t>Data and MI</w:t>
            </w:r>
            <w:r w:rsidRPr="00264816">
              <w:rPr>
                <w:rFonts w:ascii="Arial" w:hAnsi="Arial" w:cs="Arial"/>
                <w:sz w:val="20"/>
                <w:szCs w:val="20"/>
              </w:rPr>
              <w:t xml:space="preserve"> Analyst with the maintenance and development of </w:t>
            </w:r>
            <w:r w:rsidR="003834A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64816">
              <w:rPr>
                <w:rFonts w:ascii="Arial" w:hAnsi="Arial" w:cs="Arial"/>
                <w:sz w:val="20"/>
                <w:szCs w:val="20"/>
              </w:rPr>
              <w:t>data warehouse</w:t>
            </w:r>
            <w:r w:rsidR="003834A7">
              <w:rPr>
                <w:rFonts w:ascii="Arial" w:hAnsi="Arial" w:cs="Arial"/>
                <w:sz w:val="20"/>
                <w:szCs w:val="20"/>
              </w:rPr>
              <w:t xml:space="preserve"> for Healthcare Protection, ensuring that the d</w:t>
            </w:r>
            <w:r w:rsidRPr="00264816">
              <w:rPr>
                <w:rFonts w:ascii="Arial" w:hAnsi="Arial" w:cs="Arial"/>
                <w:sz w:val="20"/>
                <w:szCs w:val="20"/>
              </w:rPr>
              <w:t>ata quality is of the highest standard.</w:t>
            </w:r>
          </w:p>
          <w:p w14:paraId="6C92DFEC" w14:textId="03F77CC9" w:rsidR="00B332E4" w:rsidRDefault="003834A7" w:rsidP="00CE04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 Healthcare Protection working group meetings</w:t>
            </w:r>
            <w:r w:rsidR="00B33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5DD">
              <w:rPr>
                <w:rFonts w:ascii="Arial" w:hAnsi="Arial" w:cs="Arial"/>
                <w:sz w:val="20"/>
                <w:szCs w:val="20"/>
              </w:rPr>
              <w:t>as Pricing</w:t>
            </w:r>
            <w:r w:rsidR="00C2512A">
              <w:rPr>
                <w:rFonts w:ascii="Arial" w:hAnsi="Arial" w:cs="Arial"/>
                <w:sz w:val="20"/>
                <w:szCs w:val="20"/>
              </w:rPr>
              <w:t xml:space="preserve"> representative.</w:t>
            </w:r>
          </w:p>
          <w:p w14:paraId="487AE4CA" w14:textId="6B1794B5" w:rsidR="00C2512A" w:rsidRDefault="00C2512A" w:rsidP="00CE04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internal and external stakeholders</w:t>
            </w:r>
            <w:r w:rsidR="00B76D77">
              <w:rPr>
                <w:rFonts w:ascii="Arial" w:hAnsi="Arial" w:cs="Arial"/>
                <w:sz w:val="20"/>
                <w:szCs w:val="20"/>
              </w:rPr>
              <w:t xml:space="preserve"> are appropriately informed of </w:t>
            </w:r>
            <w:r w:rsidR="001F15F7">
              <w:rPr>
                <w:rFonts w:ascii="Arial" w:hAnsi="Arial" w:cs="Arial"/>
                <w:sz w:val="20"/>
                <w:szCs w:val="20"/>
              </w:rPr>
              <w:t>pricing</w:t>
            </w:r>
            <w:r w:rsidR="00A94260">
              <w:rPr>
                <w:rFonts w:ascii="Arial" w:hAnsi="Arial" w:cs="Arial"/>
                <w:sz w:val="20"/>
                <w:szCs w:val="20"/>
              </w:rPr>
              <w:t xml:space="preserve"> requirements and</w:t>
            </w:r>
            <w:r w:rsidR="001F15F7">
              <w:rPr>
                <w:rFonts w:ascii="Arial" w:hAnsi="Arial" w:cs="Arial"/>
                <w:sz w:val="20"/>
                <w:szCs w:val="20"/>
              </w:rPr>
              <w:t xml:space="preserve"> activity.</w:t>
            </w:r>
          </w:p>
          <w:p w14:paraId="12A47161" w14:textId="541BB26D" w:rsidR="00CE046E" w:rsidRDefault="00B332E4" w:rsidP="00CE04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updates to the Product and Pricing team on Healthcare Protection </w:t>
            </w:r>
            <w:r w:rsidR="00255FAE">
              <w:rPr>
                <w:rFonts w:ascii="Arial" w:hAnsi="Arial" w:cs="Arial"/>
                <w:sz w:val="20"/>
                <w:szCs w:val="20"/>
              </w:rPr>
              <w:t>activity and to the Pricing Manager on resource demands</w:t>
            </w:r>
            <w:r w:rsidR="00A94260">
              <w:rPr>
                <w:rFonts w:ascii="Arial" w:hAnsi="Arial" w:cs="Arial"/>
                <w:sz w:val="20"/>
                <w:szCs w:val="20"/>
              </w:rPr>
              <w:t xml:space="preserve"> from Healthcare Protection</w:t>
            </w:r>
            <w:r w:rsidR="00255F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559371" w14:textId="67E22007" w:rsidR="00CE046E" w:rsidRDefault="008519F8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maintain the Healthcare Protection </w:t>
            </w:r>
            <w:r w:rsidR="00316E1F">
              <w:rPr>
                <w:rFonts w:ascii="Arial" w:hAnsi="Arial" w:cs="Arial"/>
                <w:sz w:val="20"/>
                <w:szCs w:val="20"/>
              </w:rPr>
              <w:t>pricing spreadsheets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ensure that </w:t>
            </w:r>
            <w:r w:rsidR="006E72E9">
              <w:rPr>
                <w:rFonts w:ascii="Arial" w:hAnsi="Arial" w:cs="Arial"/>
                <w:sz w:val="20"/>
                <w:szCs w:val="20"/>
              </w:rPr>
              <w:t xml:space="preserve">the MPSUW Ltd </w:t>
            </w:r>
            <w:r>
              <w:rPr>
                <w:rFonts w:ascii="Arial" w:hAnsi="Arial" w:cs="Arial"/>
                <w:sz w:val="20"/>
                <w:szCs w:val="20"/>
              </w:rPr>
              <w:t>Pricing Methodology and Procedure documents are</w:t>
            </w:r>
            <w:r w:rsidR="00815D87">
              <w:rPr>
                <w:rFonts w:ascii="Arial" w:hAnsi="Arial" w:cs="Arial"/>
                <w:sz w:val="20"/>
                <w:szCs w:val="20"/>
              </w:rPr>
              <w:t xml:space="preserve"> reviewed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6E1F">
              <w:rPr>
                <w:rFonts w:ascii="Arial" w:hAnsi="Arial" w:cs="Arial"/>
                <w:sz w:val="20"/>
                <w:szCs w:val="20"/>
              </w:rPr>
              <w:t xml:space="preserve">kept </w:t>
            </w:r>
            <w:r>
              <w:rPr>
                <w:rFonts w:ascii="Arial" w:hAnsi="Arial" w:cs="Arial"/>
                <w:sz w:val="20"/>
                <w:szCs w:val="20"/>
              </w:rPr>
              <w:t>up to date</w:t>
            </w:r>
            <w:r w:rsidR="00815D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C6511D" w14:textId="5191E2B0" w:rsidR="008519F8" w:rsidRDefault="008519F8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training to other members of the Pricing Team</w:t>
            </w:r>
            <w:r w:rsidR="00815D87">
              <w:rPr>
                <w:rFonts w:ascii="Arial" w:hAnsi="Arial" w:cs="Arial"/>
                <w:sz w:val="20"/>
                <w:szCs w:val="20"/>
              </w:rPr>
              <w:t xml:space="preserve"> on Healthcare Protection pricing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 that there is adequate </w:t>
            </w:r>
            <w:r w:rsidR="00DB6200">
              <w:rPr>
                <w:rFonts w:ascii="Arial" w:hAnsi="Arial" w:cs="Arial"/>
                <w:sz w:val="20"/>
                <w:szCs w:val="20"/>
              </w:rPr>
              <w:t>cover</w:t>
            </w:r>
            <w:r w:rsidR="00815D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F75E18" w14:textId="38109CA1" w:rsidR="009E22D0" w:rsidRPr="00CE046E" w:rsidRDefault="004D18E8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046E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11D39C01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p w14:paraId="7E1497D1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0E9C147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7113BBC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DA397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78E5824" w14:textId="77777777" w:rsidTr="007F42E6">
        <w:trPr>
          <w:trHeight w:val="693"/>
        </w:trPr>
        <w:tc>
          <w:tcPr>
            <w:tcW w:w="10490" w:type="dxa"/>
          </w:tcPr>
          <w:p w14:paraId="2D9B3BEE" w14:textId="4B19AB0F" w:rsidR="001A71DC" w:rsidRDefault="001A71DC" w:rsidP="00815D8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of Pricing Committee</w:t>
            </w:r>
          </w:p>
          <w:p w14:paraId="0C8864C4" w14:textId="416A8869" w:rsidR="005542D1" w:rsidRPr="00815D87" w:rsidRDefault="00CE2DBF" w:rsidP="00815D8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May attend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D87">
              <w:rPr>
                <w:rFonts w:ascii="Arial" w:hAnsi="Arial" w:cs="Arial"/>
                <w:sz w:val="20"/>
                <w:szCs w:val="20"/>
              </w:rPr>
              <w:t>IMPO</w:t>
            </w:r>
            <w:r w:rsidR="00F14139">
              <w:rPr>
                <w:rFonts w:ascii="Arial" w:hAnsi="Arial" w:cs="Arial"/>
                <w:sz w:val="20"/>
                <w:szCs w:val="20"/>
              </w:rPr>
              <w:t>C (</w:t>
            </w:r>
            <w:r w:rsidR="00815D87">
              <w:rPr>
                <w:rFonts w:ascii="Arial" w:hAnsi="Arial" w:cs="Arial"/>
                <w:sz w:val="20"/>
                <w:szCs w:val="20"/>
              </w:rPr>
              <w:t xml:space="preserve">Insurance Management </w:t>
            </w:r>
            <w:r w:rsidR="001A71DC">
              <w:rPr>
                <w:rFonts w:ascii="Arial" w:hAnsi="Arial" w:cs="Arial"/>
                <w:sz w:val="20"/>
                <w:szCs w:val="20"/>
              </w:rPr>
              <w:t>and Product Oversight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Committee)</w:t>
            </w:r>
            <w:r w:rsidR="001A71DC">
              <w:rPr>
                <w:rFonts w:ascii="Arial" w:hAnsi="Arial" w:cs="Arial"/>
                <w:sz w:val="20"/>
                <w:szCs w:val="20"/>
              </w:rPr>
              <w:t>,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1DC">
              <w:rPr>
                <w:rFonts w:ascii="Arial" w:hAnsi="Arial" w:cs="Arial"/>
                <w:sz w:val="20"/>
                <w:szCs w:val="20"/>
              </w:rPr>
              <w:t>as required.</w:t>
            </w:r>
          </w:p>
        </w:tc>
      </w:tr>
    </w:tbl>
    <w:p w14:paraId="65C265A9" w14:textId="054B5432" w:rsidR="000110C2" w:rsidRDefault="000110C2" w:rsidP="00B75089">
      <w:pPr>
        <w:spacing w:line="240" w:lineRule="auto"/>
        <w:rPr>
          <w:rFonts w:ascii="Arial" w:hAnsi="Arial" w:cs="Arial"/>
        </w:rPr>
      </w:pPr>
    </w:p>
    <w:p w14:paraId="35E9C886" w14:textId="64BE85A8" w:rsidR="00076A83" w:rsidRDefault="00076A83" w:rsidP="00B75089">
      <w:pPr>
        <w:spacing w:line="240" w:lineRule="auto"/>
        <w:rPr>
          <w:rFonts w:ascii="Arial" w:hAnsi="Arial" w:cs="Arial"/>
        </w:rPr>
      </w:pPr>
    </w:p>
    <w:p w14:paraId="7C1A7B15" w14:textId="77777777" w:rsidR="00076A83" w:rsidRPr="00B75089" w:rsidRDefault="00076A83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DC2EF2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183D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6D4D146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D40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3540314" w14:textId="77777777" w:rsidR="0056188D" w:rsidRPr="00B75089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7B57ABF3" w14:textId="00F53CA8" w:rsidR="0056188D" w:rsidRPr="00B75089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286B0F5E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CDAEA5A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68A04C36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0DFA5B7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5730752A" w:rsidR="004D18E8" w:rsidRPr="00B75089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B59F0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050"/>
        <w:gridCol w:w="3402"/>
        <w:gridCol w:w="3544"/>
      </w:tblGrid>
      <w:tr w:rsidR="001E3E3A" w:rsidRPr="00B75089" w14:paraId="5540E5B1" w14:textId="77777777" w:rsidTr="00A9246E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890A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295911A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908212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7ED4A1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1E3E3A" w:rsidRPr="00B75089" w14:paraId="03F790C6" w14:textId="77777777" w:rsidTr="00A9246E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B8A91E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050" w:type="dxa"/>
          </w:tcPr>
          <w:p w14:paraId="043C7231" w14:textId="2C2DAFEF" w:rsidR="00E2262A" w:rsidRPr="00E455D7" w:rsidRDefault="00E2262A" w:rsidP="00E455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Numerical degree</w:t>
            </w:r>
          </w:p>
        </w:tc>
        <w:tc>
          <w:tcPr>
            <w:tcW w:w="3402" w:type="dxa"/>
          </w:tcPr>
          <w:p w14:paraId="1DF57F2B" w14:textId="5A5B10DD"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Keen analytical</w:t>
            </w:r>
            <w:r w:rsidR="00A924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and problem</w:t>
            </w:r>
            <w:r w:rsidR="00E455D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solving skills</w:t>
            </w:r>
          </w:p>
          <w:p w14:paraId="6E1C6564" w14:textId="61B4C0C4"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Pragmatic business sense including </w:t>
            </w:r>
            <w:r w:rsidR="00B112A1">
              <w:rPr>
                <w:rFonts w:ascii="Arial" w:eastAsia="Calibri" w:hAnsi="Arial" w:cs="Arial"/>
                <w:sz w:val="20"/>
                <w:szCs w:val="20"/>
              </w:rPr>
              <w:t xml:space="preserve">some knowledge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of finance, accounting, economics</w:t>
            </w:r>
          </w:p>
          <w:p w14:paraId="0E062593" w14:textId="77777777" w:rsidR="00902FB1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Solid </w:t>
            </w:r>
            <w:r w:rsidR="00902FB1">
              <w:rPr>
                <w:rFonts w:ascii="Arial" w:eastAsia="Calibri" w:hAnsi="Arial" w:cs="Arial"/>
                <w:sz w:val="20"/>
                <w:szCs w:val="20"/>
              </w:rPr>
              <w:t>presentation skills</w:t>
            </w:r>
          </w:p>
          <w:p w14:paraId="526AA630" w14:textId="43876E58" w:rsidR="00E2262A" w:rsidRDefault="001E3E3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s</w:t>
            </w:r>
            <w:r w:rsidR="00902FB1">
              <w:rPr>
                <w:rFonts w:ascii="Arial" w:eastAsia="Calibri" w:hAnsi="Arial" w:cs="Arial"/>
                <w:sz w:val="20"/>
                <w:szCs w:val="20"/>
              </w:rPr>
              <w:t>takeholder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management/relationship bu</w:t>
            </w:r>
            <w:r w:rsidR="00A9246E">
              <w:rPr>
                <w:rFonts w:ascii="Arial" w:eastAsia="Calibri" w:hAnsi="Arial" w:cs="Arial"/>
                <w:sz w:val="20"/>
                <w:szCs w:val="20"/>
              </w:rPr>
              <w:t>ilding</w:t>
            </w:r>
          </w:p>
          <w:p w14:paraId="3DA109B3" w14:textId="34A2420F" w:rsidR="00320260" w:rsidRPr="000110C2" w:rsidRDefault="00320260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prioritisation skills</w:t>
            </w:r>
          </w:p>
          <w:p w14:paraId="607658D3" w14:textId="391B9DFE" w:rsidR="00E2262A" w:rsidRPr="000110C2" w:rsidRDefault="00E2262A" w:rsidP="00902FB1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78FCC6" w14:textId="77777777" w:rsidR="00E455D7" w:rsidRDefault="00E455D7" w:rsidP="00E455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Some post- degree business experience or </w:t>
            </w:r>
            <w:r w:rsidR="00EC0546">
              <w:rPr>
                <w:rFonts w:ascii="Arial" w:eastAsia="Calibri" w:hAnsi="Arial" w:cs="Arial"/>
                <w:sz w:val="20"/>
                <w:szCs w:val="20"/>
              </w:rPr>
              <w:t>relevant post graduate qualification</w:t>
            </w:r>
          </w:p>
          <w:p w14:paraId="090A59A7" w14:textId="77777777" w:rsidR="00092BF4" w:rsidRDefault="00700732" w:rsidP="00092B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in using Microsoft Excel to a </w:t>
            </w:r>
            <w:r w:rsidR="00A9246E">
              <w:rPr>
                <w:rFonts w:ascii="Arial" w:eastAsia="Calibri" w:hAnsi="Arial" w:cs="Arial"/>
                <w:sz w:val="20"/>
                <w:szCs w:val="20"/>
              </w:rPr>
              <w:t>high standard</w:t>
            </w:r>
          </w:p>
          <w:p w14:paraId="3B677E12" w14:textId="73907CA2" w:rsidR="00092BF4" w:rsidRPr="000110C2" w:rsidRDefault="00092BF4" w:rsidP="00092B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SQL</w:t>
            </w:r>
          </w:p>
          <w:p w14:paraId="5BFC9546" w14:textId="0C5C4B6A" w:rsidR="00700732" w:rsidRPr="00E455D7" w:rsidRDefault="00700732" w:rsidP="00092BF4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3E3A" w:rsidRPr="00B75089" w14:paraId="16D635D4" w14:textId="77777777" w:rsidTr="00A9246E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79B67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050" w:type="dxa"/>
          </w:tcPr>
          <w:p w14:paraId="4FEE78D8" w14:textId="77777777" w:rsidR="00B112A1" w:rsidRPr="000110C2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Associate level actuarial and/or CII exam 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or equivalent on the job learning</w:t>
            </w:r>
          </w:p>
          <w:p w14:paraId="6D7ECA39" w14:textId="77777777" w:rsidR="00B112A1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general insurance pricing techniques</w:t>
            </w:r>
          </w:p>
          <w:p w14:paraId="17592E4D" w14:textId="56614AC8" w:rsidR="00E40AC5" w:rsidRPr="000110C2" w:rsidRDefault="00E2262A" w:rsidP="00B112A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</w:tc>
        <w:tc>
          <w:tcPr>
            <w:tcW w:w="3402" w:type="dxa"/>
          </w:tcPr>
          <w:p w14:paraId="5351EF40" w14:textId="77777777" w:rsidR="00E40AC5" w:rsidRPr="000110C2" w:rsidRDefault="00E40AC5" w:rsidP="009B25D1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052284" w14:textId="77777777" w:rsidR="00B112A1" w:rsidRPr="000110C2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Providing pricing reviews for lines of general insurance or indemnity business</w:t>
            </w:r>
          </w:p>
          <w:p w14:paraId="09545BB2" w14:textId="77777777"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pricing software</w:t>
            </w:r>
          </w:p>
          <w:p w14:paraId="03CE27B6" w14:textId="77777777"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</w:tc>
      </w:tr>
    </w:tbl>
    <w:p w14:paraId="32DBCF26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40E29" w14:textId="77777777" w:rsidR="00A764A6" w:rsidRDefault="00A764A6" w:rsidP="009E22D0">
      <w:pPr>
        <w:spacing w:after="0" w:line="240" w:lineRule="auto"/>
      </w:pPr>
      <w:r>
        <w:separator/>
      </w:r>
    </w:p>
  </w:endnote>
  <w:endnote w:type="continuationSeparator" w:id="0">
    <w:p w14:paraId="48A15FDC" w14:textId="77777777" w:rsidR="00A764A6" w:rsidRDefault="00A764A6" w:rsidP="009E22D0">
      <w:pPr>
        <w:spacing w:after="0" w:line="240" w:lineRule="auto"/>
      </w:pPr>
      <w:r>
        <w:continuationSeparator/>
      </w:r>
    </w:p>
  </w:endnote>
  <w:endnote w:type="continuationNotice" w:id="1">
    <w:p w14:paraId="52891010" w14:textId="77777777" w:rsidR="00A764A6" w:rsidRDefault="00A76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16E6" w14:textId="77777777" w:rsidR="00A764A6" w:rsidRDefault="00A764A6" w:rsidP="009E22D0">
      <w:pPr>
        <w:spacing w:after="0" w:line="240" w:lineRule="auto"/>
      </w:pPr>
      <w:r>
        <w:separator/>
      </w:r>
    </w:p>
  </w:footnote>
  <w:footnote w:type="continuationSeparator" w:id="0">
    <w:p w14:paraId="270778A3" w14:textId="77777777" w:rsidR="00A764A6" w:rsidRDefault="00A764A6" w:rsidP="009E22D0">
      <w:pPr>
        <w:spacing w:after="0" w:line="240" w:lineRule="auto"/>
      </w:pPr>
      <w:r>
        <w:continuationSeparator/>
      </w:r>
    </w:p>
  </w:footnote>
  <w:footnote w:type="continuationNotice" w:id="1">
    <w:p w14:paraId="301D5352" w14:textId="77777777" w:rsidR="00A764A6" w:rsidRDefault="00A76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87CA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9736E"/>
    <w:multiLevelType w:val="hybridMultilevel"/>
    <w:tmpl w:val="BC58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16"/>
  </w:num>
  <w:num w:numId="10">
    <w:abstractNumId w:val="13"/>
  </w:num>
  <w:num w:numId="11">
    <w:abstractNumId w:val="5"/>
  </w:num>
  <w:num w:numId="12">
    <w:abstractNumId w:val="14"/>
  </w:num>
  <w:num w:numId="13">
    <w:abstractNumId w:val="0"/>
  </w:num>
  <w:num w:numId="14">
    <w:abstractNumId w:val="8"/>
  </w:num>
  <w:num w:numId="15">
    <w:abstractNumId w:val="17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2D0"/>
    <w:rsid w:val="000035A6"/>
    <w:rsid w:val="00003E67"/>
    <w:rsid w:val="000110C2"/>
    <w:rsid w:val="00030AB2"/>
    <w:rsid w:val="00050591"/>
    <w:rsid w:val="00057871"/>
    <w:rsid w:val="00076A83"/>
    <w:rsid w:val="00082F60"/>
    <w:rsid w:val="00092BF4"/>
    <w:rsid w:val="000935AB"/>
    <w:rsid w:val="000D72E7"/>
    <w:rsid w:val="000E4361"/>
    <w:rsid w:val="00106D88"/>
    <w:rsid w:val="00163FE2"/>
    <w:rsid w:val="001A71DC"/>
    <w:rsid w:val="001E07DD"/>
    <w:rsid w:val="001E3E3A"/>
    <w:rsid w:val="001F15F7"/>
    <w:rsid w:val="00252EBE"/>
    <w:rsid w:val="00255FAE"/>
    <w:rsid w:val="00264816"/>
    <w:rsid w:val="002705C8"/>
    <w:rsid w:val="002A4716"/>
    <w:rsid w:val="002B557F"/>
    <w:rsid w:val="002D1D4E"/>
    <w:rsid w:val="00312145"/>
    <w:rsid w:val="00316E1F"/>
    <w:rsid w:val="00320260"/>
    <w:rsid w:val="003834A7"/>
    <w:rsid w:val="00403DA6"/>
    <w:rsid w:val="00404AA8"/>
    <w:rsid w:val="00491143"/>
    <w:rsid w:val="004D18E8"/>
    <w:rsid w:val="005542D1"/>
    <w:rsid w:val="0056188D"/>
    <w:rsid w:val="005855DD"/>
    <w:rsid w:val="00593F08"/>
    <w:rsid w:val="005A0F8A"/>
    <w:rsid w:val="006219B1"/>
    <w:rsid w:val="00624BDE"/>
    <w:rsid w:val="00631F09"/>
    <w:rsid w:val="00651681"/>
    <w:rsid w:val="0065583A"/>
    <w:rsid w:val="00666EB3"/>
    <w:rsid w:val="00681F2A"/>
    <w:rsid w:val="006B59F0"/>
    <w:rsid w:val="006E72E9"/>
    <w:rsid w:val="00700732"/>
    <w:rsid w:val="007017B2"/>
    <w:rsid w:val="00711E46"/>
    <w:rsid w:val="00717094"/>
    <w:rsid w:val="00751D90"/>
    <w:rsid w:val="00793146"/>
    <w:rsid w:val="007C58AE"/>
    <w:rsid w:val="007E7CA1"/>
    <w:rsid w:val="008011D4"/>
    <w:rsid w:val="00813AEB"/>
    <w:rsid w:val="00815D87"/>
    <w:rsid w:val="008167B2"/>
    <w:rsid w:val="008519F8"/>
    <w:rsid w:val="00882AC9"/>
    <w:rsid w:val="00902FB1"/>
    <w:rsid w:val="009320A2"/>
    <w:rsid w:val="009442AA"/>
    <w:rsid w:val="0094541C"/>
    <w:rsid w:val="009474C3"/>
    <w:rsid w:val="00950074"/>
    <w:rsid w:val="0095169B"/>
    <w:rsid w:val="00957AC1"/>
    <w:rsid w:val="00975DA3"/>
    <w:rsid w:val="009B25D1"/>
    <w:rsid w:val="009B771B"/>
    <w:rsid w:val="009E22D0"/>
    <w:rsid w:val="009E7ED5"/>
    <w:rsid w:val="00A0356C"/>
    <w:rsid w:val="00A15AD2"/>
    <w:rsid w:val="00A4414A"/>
    <w:rsid w:val="00A62F26"/>
    <w:rsid w:val="00A764A6"/>
    <w:rsid w:val="00A9246E"/>
    <w:rsid w:val="00A94260"/>
    <w:rsid w:val="00B112A1"/>
    <w:rsid w:val="00B332E4"/>
    <w:rsid w:val="00B46622"/>
    <w:rsid w:val="00B75089"/>
    <w:rsid w:val="00B76D77"/>
    <w:rsid w:val="00B83C3E"/>
    <w:rsid w:val="00B90A1C"/>
    <w:rsid w:val="00BB41D8"/>
    <w:rsid w:val="00BF3EDC"/>
    <w:rsid w:val="00C02C4A"/>
    <w:rsid w:val="00C05E71"/>
    <w:rsid w:val="00C2512A"/>
    <w:rsid w:val="00C43AD3"/>
    <w:rsid w:val="00C46127"/>
    <w:rsid w:val="00C91CFA"/>
    <w:rsid w:val="00CB1784"/>
    <w:rsid w:val="00CE046E"/>
    <w:rsid w:val="00CE249D"/>
    <w:rsid w:val="00CE2DBF"/>
    <w:rsid w:val="00D77548"/>
    <w:rsid w:val="00DB53BE"/>
    <w:rsid w:val="00DB6200"/>
    <w:rsid w:val="00E2262A"/>
    <w:rsid w:val="00E40AC5"/>
    <w:rsid w:val="00E455D7"/>
    <w:rsid w:val="00EC0546"/>
    <w:rsid w:val="00ED7F8E"/>
    <w:rsid w:val="00F14139"/>
    <w:rsid w:val="00F5319A"/>
    <w:rsid w:val="00F75F96"/>
    <w:rsid w:val="00F86A09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DB52BB"/>
  <w15:docId w15:val="{74315B32-7465-4DD7-9C47-563A2527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6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681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666AE9D2FF449AA9A8040EA4AE5B0" ma:contentTypeVersion="14" ma:contentTypeDescription="Create a new document." ma:contentTypeScope="" ma:versionID="35f450aba0f11667b992b9ca60470b9d">
  <xsd:schema xmlns:xsd="http://www.w3.org/2001/XMLSchema" xmlns:xs="http://www.w3.org/2001/XMLSchema" xmlns:p="http://schemas.microsoft.com/office/2006/metadata/properties" xmlns:ns3="c111ee77-4cb2-4764-b7ae-716485eadfbb" xmlns:ns4="8e5d2b6a-563a-42c9-bb3b-a49a4f9c7c10" targetNamespace="http://schemas.microsoft.com/office/2006/metadata/properties" ma:root="true" ma:fieldsID="97d995427fc953166af96f55ca14a2bf" ns3:_="" ns4:_="">
    <xsd:import namespace="c111ee77-4cb2-4764-b7ae-716485eadfbb"/>
    <xsd:import namespace="8e5d2b6a-563a-42c9-bb3b-a49a4f9c7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ee77-4cb2-4764-b7ae-716485ead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2b6a-563a-42c9-bb3b-a49a4f9c7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B7F0D377-76A3-47A5-8F34-0F896809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1ee77-4cb2-4764-b7ae-716485eadfbb"/>
    <ds:schemaRef ds:uri="8e5d2b6a-563a-42c9-bb3b-a49a4f9c7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C7D38-A3EE-48A8-8180-309018505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CA685-41F5-4BFB-8CF3-978D52499982}">
  <ds:schemaRefs>
    <ds:schemaRef ds:uri="http://purl.org/dc/elements/1.1/"/>
    <ds:schemaRef ds:uri="http://schemas.microsoft.com/office/2006/metadata/properties"/>
    <ds:schemaRef ds:uri="c111ee77-4cb2-4764-b7ae-716485eadfbb"/>
    <ds:schemaRef ds:uri="http://purl.org/dc/terms/"/>
    <ds:schemaRef ds:uri="8e5d2b6a-563a-42c9-bb3b-a49a4f9c7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F0D4D6-A912-4228-9BCF-AB4E53AB41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Kate Lyon</cp:lastModifiedBy>
  <cp:revision>2</cp:revision>
  <dcterms:created xsi:type="dcterms:W3CDTF">2021-10-01T13:17:00Z</dcterms:created>
  <dcterms:modified xsi:type="dcterms:W3CDTF">2021-10-01T13:17:00Z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435beefa-acb6-444c-b958-04b2a7d43306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0x01010067C666AE9D2FF449AA9A8040EA4AE5B0</vt:lpwstr>
  </property>
</Properties>
</file>