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835"/>
        <w:gridCol w:w="1985"/>
        <w:gridCol w:w="3543"/>
      </w:tblGrid>
      <w:tr w:rsidR="00FF6FB2" w14:paraId="44A8A243" w14:textId="77777777" w:rsidTr="003C4679">
        <w:trPr>
          <w:trHeight w:val="263"/>
        </w:trPr>
        <w:tc>
          <w:tcPr>
            <w:tcW w:w="2129" w:type="dxa"/>
            <w:shd w:val="clear" w:color="auto" w:fill="D9D9D9"/>
          </w:tcPr>
          <w:p w14:paraId="501F13D4" w14:textId="77777777" w:rsidR="00FF6FB2" w:rsidRDefault="00FF6FB2" w:rsidP="003C4679">
            <w:pPr>
              <w:pStyle w:val="TableParagraph"/>
              <w:spacing w:line="229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Role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title:</w:t>
            </w:r>
          </w:p>
        </w:tc>
        <w:tc>
          <w:tcPr>
            <w:tcW w:w="2835" w:type="dxa"/>
          </w:tcPr>
          <w:p w14:paraId="53487A8A" w14:textId="5706FED9" w:rsidR="00FF6FB2" w:rsidRDefault="00F23E88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Executive </w:t>
            </w:r>
            <w:r w:rsidR="00FF6FB2">
              <w:rPr>
                <w:sz w:val="20"/>
              </w:rPr>
              <w:t>Personal</w:t>
            </w:r>
            <w:r w:rsidR="00FF6FB2">
              <w:rPr>
                <w:spacing w:val="-11"/>
                <w:sz w:val="20"/>
              </w:rPr>
              <w:t xml:space="preserve"> </w:t>
            </w:r>
            <w:r w:rsidR="00FF6FB2">
              <w:rPr>
                <w:spacing w:val="-2"/>
                <w:sz w:val="20"/>
              </w:rPr>
              <w:t>Assistant</w:t>
            </w:r>
          </w:p>
        </w:tc>
        <w:tc>
          <w:tcPr>
            <w:tcW w:w="1985" w:type="dxa"/>
            <w:shd w:val="clear" w:color="auto" w:fill="D9D9D9"/>
          </w:tcPr>
          <w:p w14:paraId="1E91E7C3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to:</w:t>
            </w:r>
          </w:p>
        </w:tc>
        <w:tc>
          <w:tcPr>
            <w:tcW w:w="3543" w:type="dxa"/>
          </w:tcPr>
          <w:p w14:paraId="5E74DF55" w14:textId="659236DF" w:rsidR="00FF6FB2" w:rsidRDefault="006141D7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Senior </w:t>
            </w:r>
            <w:r w:rsidR="00FF6FB2">
              <w:rPr>
                <w:sz w:val="20"/>
              </w:rPr>
              <w:t>Executive</w:t>
            </w:r>
            <w:r w:rsidR="00FF6FB2">
              <w:rPr>
                <w:spacing w:val="-8"/>
                <w:sz w:val="20"/>
              </w:rPr>
              <w:t xml:space="preserve"> </w:t>
            </w:r>
            <w:r w:rsidR="00FF6FB2">
              <w:rPr>
                <w:sz w:val="20"/>
              </w:rPr>
              <w:t>Assistant</w:t>
            </w:r>
            <w:r w:rsidR="00897375">
              <w:rPr>
                <w:sz w:val="20"/>
              </w:rPr>
              <w:t xml:space="preserve"> and Executive PA Team Leader</w:t>
            </w:r>
            <w:r w:rsidR="00FF6FB2">
              <w:rPr>
                <w:spacing w:val="-5"/>
                <w:sz w:val="20"/>
              </w:rPr>
              <w:t xml:space="preserve"> </w:t>
            </w:r>
          </w:p>
        </w:tc>
      </w:tr>
      <w:tr w:rsidR="00FF6FB2" w14:paraId="2EEF2FAF" w14:textId="77777777" w:rsidTr="003C4679">
        <w:trPr>
          <w:trHeight w:val="277"/>
        </w:trPr>
        <w:tc>
          <w:tcPr>
            <w:tcW w:w="2129" w:type="dxa"/>
            <w:shd w:val="clear" w:color="auto" w:fill="D9D9D9"/>
          </w:tcPr>
          <w:p w14:paraId="1465AAC7" w14:textId="77777777" w:rsidR="00FF6FB2" w:rsidRDefault="00FF6FB2" w:rsidP="003C4679">
            <w:pPr>
              <w:pStyle w:val="TableParagraph"/>
              <w:spacing w:line="229" w:lineRule="exact"/>
              <w:ind w:lef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Division:</w:t>
            </w:r>
          </w:p>
        </w:tc>
        <w:tc>
          <w:tcPr>
            <w:tcW w:w="2835" w:type="dxa"/>
          </w:tcPr>
          <w:p w14:paraId="1B553DE1" w14:textId="77777777" w:rsidR="00FF6FB2" w:rsidRDefault="00FF6FB2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85" w:type="dxa"/>
            <w:shd w:val="clear" w:color="auto" w:fill="D9D9D9"/>
          </w:tcPr>
          <w:p w14:paraId="3033B350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Department:</w:t>
            </w:r>
          </w:p>
        </w:tc>
        <w:tc>
          <w:tcPr>
            <w:tcW w:w="3543" w:type="dxa"/>
          </w:tcPr>
          <w:p w14:paraId="4A72BDFB" w14:textId="77777777" w:rsidR="00FF6FB2" w:rsidRDefault="00FF6FB2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</w:tc>
      </w:tr>
      <w:tr w:rsidR="00FF6FB2" w14:paraId="51D1A201" w14:textId="77777777" w:rsidTr="003C4679">
        <w:trPr>
          <w:trHeight w:val="793"/>
        </w:trPr>
        <w:tc>
          <w:tcPr>
            <w:tcW w:w="2129" w:type="dxa"/>
            <w:vMerge w:val="restart"/>
            <w:shd w:val="clear" w:color="auto" w:fill="D9D9D9"/>
          </w:tcPr>
          <w:p w14:paraId="29051CD3" w14:textId="77777777" w:rsidR="00FF6FB2" w:rsidRDefault="00FF6FB2" w:rsidP="003C4679">
            <w:pPr>
              <w:pStyle w:val="TableParagraph"/>
              <w:spacing w:line="278" w:lineRule="auto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Direct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Reports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Level:</w:t>
            </w:r>
          </w:p>
        </w:tc>
        <w:tc>
          <w:tcPr>
            <w:tcW w:w="2835" w:type="dxa"/>
            <w:vMerge w:val="restart"/>
          </w:tcPr>
          <w:p w14:paraId="442F92BC" w14:textId="77777777" w:rsidR="00FF6FB2" w:rsidRDefault="00FF6FB2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85" w:type="dxa"/>
            <w:shd w:val="clear" w:color="auto" w:fill="D9D9D9"/>
          </w:tcPr>
          <w:p w14:paraId="701D0618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Scope:</w:t>
            </w:r>
          </w:p>
        </w:tc>
        <w:tc>
          <w:tcPr>
            <w:tcW w:w="3543" w:type="dxa"/>
          </w:tcPr>
          <w:p w14:paraId="247FB1B8" w14:textId="458AC8AD" w:rsidR="00FF6FB2" w:rsidRDefault="00FF6FB2" w:rsidP="00F23E88">
            <w:pPr>
              <w:pStyle w:val="TableParagraph"/>
              <w:tabs>
                <w:tab w:val="left" w:pos="1752"/>
                <w:tab w:val="left" w:pos="2846"/>
              </w:tabs>
              <w:spacing w:line="278" w:lineRule="auto"/>
              <w:ind w:left="141" w:right="96"/>
              <w:rPr>
                <w:sz w:val="20"/>
              </w:rPr>
            </w:pPr>
            <w:r>
              <w:rPr>
                <w:spacing w:val="-2"/>
                <w:sz w:val="20"/>
              </w:rPr>
              <w:t>Administrative</w:t>
            </w:r>
            <w:r w:rsidR="00F23E8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  <w:r w:rsidR="00F23E88">
              <w:rPr>
                <w:spacing w:val="-2"/>
                <w:sz w:val="20"/>
              </w:rPr>
              <w:t xml:space="preserve"> and personal support </w:t>
            </w:r>
            <w:r>
              <w:rPr>
                <w:spacing w:val="-2"/>
                <w:sz w:val="20"/>
              </w:rPr>
              <w:t xml:space="preserve">across </w:t>
            </w:r>
            <w:r>
              <w:rPr>
                <w:sz w:val="20"/>
              </w:rPr>
              <w:t>Executive Team</w:t>
            </w:r>
            <w:r w:rsidR="00C3630B">
              <w:rPr>
                <w:sz w:val="20"/>
              </w:rPr>
              <w:t xml:space="preserve"> and Senior Leadership Teams</w:t>
            </w:r>
          </w:p>
        </w:tc>
      </w:tr>
      <w:tr w:rsidR="00FF6FB2" w14:paraId="54DF3379" w14:textId="77777777" w:rsidTr="003C4679">
        <w:trPr>
          <w:trHeight w:val="350"/>
        </w:trPr>
        <w:tc>
          <w:tcPr>
            <w:tcW w:w="2129" w:type="dxa"/>
            <w:vMerge/>
            <w:tcBorders>
              <w:top w:val="nil"/>
            </w:tcBorders>
            <w:shd w:val="clear" w:color="auto" w:fill="D9D9D9"/>
          </w:tcPr>
          <w:p w14:paraId="7240E91C" w14:textId="77777777" w:rsidR="00FF6FB2" w:rsidRDefault="00FF6FB2" w:rsidP="003C4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F3BD4D4" w14:textId="77777777" w:rsidR="00FF6FB2" w:rsidRDefault="00FF6FB2" w:rsidP="003C4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D9D9D9"/>
          </w:tcPr>
          <w:p w14:paraId="75609404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Scale:</w:t>
            </w:r>
          </w:p>
        </w:tc>
        <w:tc>
          <w:tcPr>
            <w:tcW w:w="3543" w:type="dxa"/>
          </w:tcPr>
          <w:p w14:paraId="151B56D7" w14:textId="77777777" w:rsidR="00FF6FB2" w:rsidRDefault="00FF6FB2" w:rsidP="003C46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F6FB2" w14:paraId="14833C30" w14:textId="77777777" w:rsidTr="003C4679">
        <w:trPr>
          <w:trHeight w:val="530"/>
        </w:trPr>
        <w:tc>
          <w:tcPr>
            <w:tcW w:w="2129" w:type="dxa"/>
            <w:vMerge/>
            <w:tcBorders>
              <w:top w:val="nil"/>
            </w:tcBorders>
            <w:shd w:val="clear" w:color="auto" w:fill="D9D9D9"/>
          </w:tcPr>
          <w:p w14:paraId="11C679BC" w14:textId="77777777" w:rsidR="00FF6FB2" w:rsidRDefault="00FF6FB2" w:rsidP="003C4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638CD6F" w14:textId="77777777" w:rsidR="00FF6FB2" w:rsidRDefault="00FF6FB2" w:rsidP="003C4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D9D9D9"/>
          </w:tcPr>
          <w:p w14:paraId="4C2DCE46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Regulated</w:t>
            </w:r>
          </w:p>
          <w:p w14:paraId="144F410E" w14:textId="77777777" w:rsidR="00FF6FB2" w:rsidRDefault="00FF6FB2" w:rsidP="003C467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Function(s)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Held:</w:t>
            </w:r>
          </w:p>
        </w:tc>
        <w:tc>
          <w:tcPr>
            <w:tcW w:w="3543" w:type="dxa"/>
          </w:tcPr>
          <w:p w14:paraId="3F7F5F99" w14:textId="77777777" w:rsidR="00FF6FB2" w:rsidRDefault="00FF6FB2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FF6FB2" w14:paraId="0B1182C5" w14:textId="77777777" w:rsidTr="003C4679">
        <w:trPr>
          <w:trHeight w:val="556"/>
        </w:trPr>
        <w:tc>
          <w:tcPr>
            <w:tcW w:w="2129" w:type="dxa"/>
            <w:shd w:val="clear" w:color="auto" w:fill="D9D9D9"/>
          </w:tcPr>
          <w:p w14:paraId="09A8BB7B" w14:textId="77777777" w:rsidR="00FF6FB2" w:rsidRDefault="00FF6FB2" w:rsidP="003C4679">
            <w:pPr>
              <w:pStyle w:val="TableParagraph"/>
              <w:spacing w:line="229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Level</w:t>
            </w:r>
          </w:p>
        </w:tc>
        <w:tc>
          <w:tcPr>
            <w:tcW w:w="2835" w:type="dxa"/>
          </w:tcPr>
          <w:p w14:paraId="292D2072" w14:textId="497AD4CA" w:rsidR="00FF6FB2" w:rsidRDefault="002D07A7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Core 1</w:t>
            </w:r>
          </w:p>
        </w:tc>
        <w:tc>
          <w:tcPr>
            <w:tcW w:w="1985" w:type="dxa"/>
            <w:shd w:val="clear" w:color="auto" w:fill="D9D9D9"/>
          </w:tcPr>
          <w:p w14:paraId="4342892F" w14:textId="77777777" w:rsidR="00FF6FB2" w:rsidRDefault="00FF6FB2" w:rsidP="003C467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Role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Family</w:t>
            </w:r>
          </w:p>
        </w:tc>
        <w:tc>
          <w:tcPr>
            <w:tcW w:w="3543" w:type="dxa"/>
          </w:tcPr>
          <w:p w14:paraId="6A95ACC2" w14:textId="6CC228AC" w:rsidR="00FF6FB2" w:rsidRDefault="002D07A7" w:rsidP="003C467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Business and Operational Services </w:t>
            </w:r>
          </w:p>
        </w:tc>
      </w:tr>
    </w:tbl>
    <w:p w14:paraId="39D26F72" w14:textId="77777777" w:rsidR="00FF6FB2" w:rsidRDefault="00FF6FB2" w:rsidP="00FF6FB2"/>
    <w:p w14:paraId="590A44E0" w14:textId="77777777" w:rsidR="00FF6FB2" w:rsidRDefault="00FF6FB2" w:rsidP="00FF6FB2"/>
    <w:tbl>
      <w:tblPr>
        <w:tblW w:w="10512" w:type="dxa"/>
        <w:tblInd w:w="-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2"/>
      </w:tblGrid>
      <w:tr w:rsidR="00FF6FB2" w14:paraId="322545F8" w14:textId="77777777" w:rsidTr="003C4679">
        <w:trPr>
          <w:trHeight w:val="465"/>
        </w:trPr>
        <w:tc>
          <w:tcPr>
            <w:tcW w:w="10512" w:type="dxa"/>
            <w:shd w:val="clear" w:color="auto" w:fill="D9D9D9"/>
          </w:tcPr>
          <w:p w14:paraId="7A0124C1" w14:textId="77777777" w:rsidR="00FF6FB2" w:rsidRDefault="00FF6FB2" w:rsidP="003C4679">
            <w:pPr>
              <w:pStyle w:val="TableParagraph"/>
              <w:spacing w:before="4"/>
              <w:ind w:left="0"/>
              <w:rPr>
                <w:rFonts w:ascii="Times New Roman"/>
                <w:sz w:val="20"/>
              </w:rPr>
            </w:pPr>
          </w:p>
          <w:p w14:paraId="18EC0916" w14:textId="77777777" w:rsidR="00FF6FB2" w:rsidRDefault="00FF6FB2" w:rsidP="003C4679">
            <w:pPr>
              <w:pStyle w:val="TableParagraph"/>
              <w:spacing w:line="211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Overall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Purpose</w:t>
            </w:r>
          </w:p>
        </w:tc>
      </w:tr>
      <w:tr w:rsidR="00FF6FB2" w14:paraId="43AC2CE8" w14:textId="77777777" w:rsidTr="003C4679">
        <w:trPr>
          <w:trHeight w:val="993"/>
        </w:trPr>
        <w:tc>
          <w:tcPr>
            <w:tcW w:w="10512" w:type="dxa"/>
          </w:tcPr>
          <w:p w14:paraId="5F462ED0" w14:textId="50707A5B" w:rsidR="00897375" w:rsidRDefault="00FF6FB2" w:rsidP="003C4679"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As a member of the C</w:t>
            </w:r>
            <w:r w:rsidR="00C3630B">
              <w:rPr>
                <w:sz w:val="20"/>
              </w:rPr>
              <w:t xml:space="preserve">hief </w:t>
            </w:r>
            <w:r>
              <w:rPr>
                <w:sz w:val="20"/>
              </w:rPr>
              <w:t>E</w:t>
            </w:r>
            <w:r w:rsidR="00C3630B">
              <w:rPr>
                <w:sz w:val="20"/>
              </w:rPr>
              <w:t xml:space="preserve">xecutive </w:t>
            </w:r>
            <w:r>
              <w:rPr>
                <w:sz w:val="20"/>
              </w:rPr>
              <w:t xml:space="preserve">Office, the </w:t>
            </w:r>
            <w:r w:rsidR="00F23E88">
              <w:rPr>
                <w:sz w:val="20"/>
              </w:rPr>
              <w:t xml:space="preserve">Executive </w:t>
            </w:r>
            <w:r>
              <w:rPr>
                <w:sz w:val="20"/>
              </w:rPr>
              <w:t xml:space="preserve">Personal Assistant is to </w:t>
            </w:r>
            <w:r w:rsidR="00AF25F6">
              <w:rPr>
                <w:sz w:val="20"/>
              </w:rPr>
              <w:t>o</w:t>
            </w:r>
            <w:r w:rsidR="00B229CF">
              <w:rPr>
                <w:sz w:val="20"/>
              </w:rPr>
              <w:t xml:space="preserve">wn the </w:t>
            </w:r>
            <w:r>
              <w:rPr>
                <w:sz w:val="20"/>
              </w:rPr>
              <w:t>deliver</w:t>
            </w:r>
            <w:r w:rsidR="00B229CF">
              <w:rPr>
                <w:sz w:val="20"/>
              </w:rPr>
              <w:t>y</w:t>
            </w:r>
            <w:r>
              <w:rPr>
                <w:sz w:val="20"/>
              </w:rPr>
              <w:t xml:space="preserve"> </w:t>
            </w:r>
            <w:r w:rsidR="00B229CF">
              <w:rPr>
                <w:sz w:val="20"/>
              </w:rPr>
              <w:t xml:space="preserve">of </w:t>
            </w:r>
            <w:proofErr w:type="gramStart"/>
            <w:r>
              <w:rPr>
                <w:sz w:val="20"/>
              </w:rPr>
              <w:t>an efficient</w:t>
            </w:r>
            <w:proofErr w:type="gramEnd"/>
            <w:r>
              <w:rPr>
                <w:sz w:val="20"/>
              </w:rPr>
              <w:t xml:space="preserve"> and effective administrative and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z w:val="20"/>
              </w:rPr>
              <w:t xml:space="preserve"> service for assigned Executive Directors</w:t>
            </w:r>
            <w:r w:rsidR="006141D7">
              <w:rPr>
                <w:sz w:val="20"/>
              </w:rPr>
              <w:t xml:space="preserve"> and their Senior Leadership Teams </w:t>
            </w:r>
            <w:r>
              <w:rPr>
                <w:sz w:val="20"/>
              </w:rPr>
              <w:t xml:space="preserve">ensuring they can fully focus on leading the business and delivering for members. </w:t>
            </w:r>
          </w:p>
          <w:p w14:paraId="7146606D" w14:textId="77777777" w:rsidR="00897375" w:rsidRDefault="00897375" w:rsidP="003C4679"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</w:p>
          <w:p w14:paraId="5AF9FEAE" w14:textId="0612C9A8" w:rsidR="00FF6FB2" w:rsidRDefault="00FF6FB2" w:rsidP="003C4679"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 w:rsidR="00B229CF">
              <w:rPr>
                <w:sz w:val="20"/>
              </w:rPr>
              <w:t xml:space="preserve"> Executive</w:t>
            </w:r>
            <w:r>
              <w:rPr>
                <w:sz w:val="20"/>
              </w:rPr>
              <w:t xml:space="preserve"> PA proactively ensures the </w:t>
            </w:r>
            <w:r w:rsidRPr="006A185F">
              <w:rPr>
                <w:sz w:val="20"/>
                <w:lang w:val="en-GB"/>
              </w:rPr>
              <w:t>effective organisation and co-ordination of the workflows of the</w:t>
            </w:r>
            <w:r>
              <w:rPr>
                <w:sz w:val="20"/>
                <w:lang w:val="en-GB"/>
              </w:rPr>
              <w:t xml:space="preserve"> Executive Director(s)</w:t>
            </w:r>
            <w:r w:rsidR="00897375">
              <w:rPr>
                <w:sz w:val="20"/>
                <w:lang w:val="en-GB"/>
              </w:rPr>
              <w:t xml:space="preserve"> and their</w:t>
            </w:r>
            <w:r w:rsidR="006141D7">
              <w:rPr>
                <w:sz w:val="20"/>
                <w:lang w:val="en-GB"/>
              </w:rPr>
              <w:t xml:space="preserve"> Leadership teams</w:t>
            </w:r>
            <w:r w:rsidRPr="006A185F">
              <w:rPr>
                <w:sz w:val="20"/>
                <w:lang w:val="en-GB"/>
              </w:rPr>
              <w:t xml:space="preserve"> </w:t>
            </w:r>
            <w:r w:rsidR="00971C35">
              <w:rPr>
                <w:sz w:val="20"/>
                <w:lang w:val="en-GB"/>
              </w:rPr>
              <w:t xml:space="preserve">and uses personal judgement to </w:t>
            </w:r>
            <w:r w:rsidRPr="006A185F">
              <w:rPr>
                <w:sz w:val="20"/>
                <w:lang w:val="en-GB"/>
              </w:rPr>
              <w:t>directly impact on increased efficiency, effectiveness and time saving</w:t>
            </w:r>
            <w:r>
              <w:rPr>
                <w:sz w:val="20"/>
                <w:lang w:val="en-GB"/>
              </w:rPr>
              <w:t>.</w:t>
            </w:r>
          </w:p>
        </w:tc>
      </w:tr>
    </w:tbl>
    <w:p w14:paraId="3F439600" w14:textId="77777777" w:rsidR="00FF6FB2" w:rsidRDefault="00FF6FB2" w:rsidP="00FF6FB2"/>
    <w:p w14:paraId="1EDE500D" w14:textId="77777777" w:rsidR="00FF6FB2" w:rsidRDefault="00FF6FB2" w:rsidP="00FF6FB2"/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FF6FB2" w:rsidRPr="00B75089" w14:paraId="4D2D3C2D" w14:textId="77777777" w:rsidTr="003C4679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51B1B23A" w14:textId="77777777" w:rsidR="00FF6FB2" w:rsidRPr="00B75089" w:rsidRDefault="00FF6FB2" w:rsidP="003C4679">
            <w:pPr>
              <w:adjustRightInd w:val="0"/>
              <w:spacing w:before="3"/>
              <w:rPr>
                <w:b/>
                <w:sz w:val="20"/>
                <w:szCs w:val="20"/>
              </w:rPr>
            </w:pPr>
          </w:p>
          <w:p w14:paraId="290F3B0E" w14:textId="77777777" w:rsidR="00FF6FB2" w:rsidRPr="00B75089" w:rsidRDefault="00FF6FB2" w:rsidP="003C4679">
            <w:pPr>
              <w:adjustRightInd w:val="0"/>
              <w:spacing w:before="3"/>
              <w:rPr>
                <w:b/>
                <w:sz w:val="20"/>
                <w:szCs w:val="20"/>
              </w:rPr>
            </w:pPr>
            <w:r w:rsidRPr="00B75089">
              <w:rPr>
                <w:b/>
                <w:sz w:val="20"/>
                <w:szCs w:val="20"/>
              </w:rPr>
              <w:t>Accountabilities (R</w:t>
            </w:r>
            <w:r w:rsidRPr="00B75089">
              <w:rPr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485955B6" w14:textId="77777777" w:rsidR="00FF6FB2" w:rsidRPr="00B75089" w:rsidRDefault="00FF6FB2" w:rsidP="003C4679">
            <w:pPr>
              <w:adjustRightInd w:val="0"/>
              <w:spacing w:before="3"/>
              <w:rPr>
                <w:b/>
                <w:sz w:val="20"/>
                <w:szCs w:val="20"/>
              </w:rPr>
            </w:pPr>
          </w:p>
          <w:p w14:paraId="263A07DA" w14:textId="77777777" w:rsidR="00FF6FB2" w:rsidRPr="00B75089" w:rsidRDefault="00FF6FB2" w:rsidP="003C4679">
            <w:pPr>
              <w:adjustRightInd w:val="0"/>
              <w:spacing w:before="3"/>
              <w:rPr>
                <w:b/>
                <w:sz w:val="20"/>
                <w:szCs w:val="20"/>
              </w:rPr>
            </w:pPr>
            <w:r w:rsidRPr="00B75089">
              <w:rPr>
                <w:b/>
                <w:sz w:val="20"/>
                <w:szCs w:val="20"/>
              </w:rPr>
              <w:t>Measures of Success/KPI’s</w:t>
            </w:r>
          </w:p>
          <w:p w14:paraId="1B4BFCC8" w14:textId="77777777" w:rsidR="00FF6FB2" w:rsidRPr="00B75089" w:rsidRDefault="00FF6FB2" w:rsidP="003C4679">
            <w:pPr>
              <w:adjustRightInd w:val="0"/>
              <w:spacing w:before="3"/>
              <w:rPr>
                <w:b/>
                <w:sz w:val="20"/>
                <w:szCs w:val="20"/>
              </w:rPr>
            </w:pPr>
          </w:p>
        </w:tc>
      </w:tr>
      <w:tr w:rsidR="00FF6FB2" w:rsidRPr="00B75089" w14:paraId="4753674A" w14:textId="77777777" w:rsidTr="003C4679">
        <w:trPr>
          <w:trHeight w:val="578"/>
        </w:trPr>
        <w:tc>
          <w:tcPr>
            <w:tcW w:w="6346" w:type="dxa"/>
          </w:tcPr>
          <w:p w14:paraId="5B6A7B0A" w14:textId="77777777" w:rsidR="00FF6FB2" w:rsidRPr="008837C6" w:rsidRDefault="00FF6FB2" w:rsidP="003C4679">
            <w:pPr>
              <w:spacing w:line="212" w:lineRule="exact"/>
              <w:ind w:left="107"/>
              <w:rPr>
                <w:b/>
                <w:sz w:val="20"/>
              </w:rPr>
            </w:pPr>
            <w:r w:rsidRPr="008837C6">
              <w:rPr>
                <w:b/>
                <w:spacing w:val="-2"/>
                <w:sz w:val="20"/>
              </w:rPr>
              <w:t>Operational</w:t>
            </w:r>
            <w:r w:rsidRPr="008837C6">
              <w:rPr>
                <w:b/>
                <w:spacing w:val="6"/>
                <w:sz w:val="20"/>
              </w:rPr>
              <w:t xml:space="preserve"> </w:t>
            </w:r>
            <w:r w:rsidRPr="008837C6">
              <w:rPr>
                <w:b/>
                <w:spacing w:val="-2"/>
                <w:sz w:val="20"/>
              </w:rPr>
              <w:t>Delivery</w:t>
            </w:r>
          </w:p>
          <w:p w14:paraId="049A8101" w14:textId="77777777" w:rsidR="00C258D8" w:rsidRDefault="00FF6FB2" w:rsidP="00FF6FB2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 w:rsidRPr="008837C6">
              <w:rPr>
                <w:sz w:val="20"/>
              </w:rPr>
              <w:t>Provide first class confidential administrative support, ensuring the appropriate action on information and messages, together with efficient email management thereby ensuring the co-ordination and timely response to correspondence and other requests received.</w:t>
            </w:r>
          </w:p>
          <w:p w14:paraId="1EFF0FAB" w14:textId="4682E3B1" w:rsidR="00FF6FB2" w:rsidRPr="008837C6" w:rsidRDefault="00C258D8" w:rsidP="00FF6FB2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>
              <w:rPr>
                <w:sz w:val="20"/>
              </w:rPr>
              <w:t xml:space="preserve">Provide personal administrative support </w:t>
            </w:r>
            <w:r w:rsidR="00B34F9E">
              <w:rPr>
                <w:sz w:val="20"/>
              </w:rPr>
              <w:t>as required by assigned Executive Directors</w:t>
            </w:r>
            <w:r w:rsidR="00C3630B">
              <w:rPr>
                <w:sz w:val="20"/>
              </w:rPr>
              <w:t xml:space="preserve"> and their Senior Leadership team</w:t>
            </w:r>
            <w:r w:rsidR="00B34F9E">
              <w:rPr>
                <w:sz w:val="20"/>
              </w:rPr>
              <w:t>, this may include preparation of meeting packs</w:t>
            </w:r>
            <w:r w:rsidR="00841E36">
              <w:rPr>
                <w:sz w:val="20"/>
              </w:rPr>
              <w:t>/papers</w:t>
            </w:r>
            <w:r w:rsidR="00B34F9E">
              <w:rPr>
                <w:sz w:val="20"/>
              </w:rPr>
              <w:t xml:space="preserve">, PowerPoint presentations, </w:t>
            </w:r>
            <w:r w:rsidR="00841E36">
              <w:rPr>
                <w:sz w:val="20"/>
              </w:rPr>
              <w:t xml:space="preserve">and other documents using </w:t>
            </w:r>
            <w:r w:rsidR="00034319">
              <w:rPr>
                <w:sz w:val="20"/>
              </w:rPr>
              <w:t xml:space="preserve">Microsoft </w:t>
            </w:r>
            <w:r w:rsidR="00841E36">
              <w:rPr>
                <w:sz w:val="20"/>
              </w:rPr>
              <w:t xml:space="preserve">Office365 </w:t>
            </w:r>
            <w:r w:rsidR="00EB21D8">
              <w:rPr>
                <w:sz w:val="20"/>
              </w:rPr>
              <w:t>software.</w:t>
            </w:r>
          </w:p>
          <w:p w14:paraId="3A08CF37" w14:textId="72E77651" w:rsidR="00FF6FB2" w:rsidRPr="008837C6" w:rsidRDefault="00FF6FB2" w:rsidP="00FF6FB2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 w:rsidRPr="008837C6">
              <w:rPr>
                <w:sz w:val="20"/>
              </w:rPr>
              <w:t>Liais</w:t>
            </w:r>
            <w:r w:rsidR="006E3C03">
              <w:rPr>
                <w:sz w:val="20"/>
              </w:rPr>
              <w:t>e</w:t>
            </w:r>
            <w:r w:rsidRPr="008837C6">
              <w:rPr>
                <w:sz w:val="20"/>
              </w:rPr>
              <w:t xml:space="preserve"> with third parties to arrange and organise appointments, </w:t>
            </w:r>
            <w:r w:rsidR="006E3C03">
              <w:rPr>
                <w:sz w:val="20"/>
              </w:rPr>
              <w:t xml:space="preserve">and </w:t>
            </w:r>
            <w:r w:rsidRPr="008837C6">
              <w:rPr>
                <w:sz w:val="20"/>
              </w:rPr>
              <w:t>arrange for timely typing of letters, reports and other documents.</w:t>
            </w:r>
          </w:p>
          <w:p w14:paraId="7F023E61" w14:textId="49A2AACB" w:rsidR="00FF6FB2" w:rsidRPr="008837C6" w:rsidRDefault="00FF6FB2" w:rsidP="00FF6FB2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 w:rsidRPr="008837C6">
              <w:rPr>
                <w:sz w:val="20"/>
              </w:rPr>
              <w:t>Receive communications and enquiries from key stakeholders and third parties, ensur</w:t>
            </w:r>
            <w:r w:rsidR="003256A8">
              <w:rPr>
                <w:sz w:val="20"/>
              </w:rPr>
              <w:t>ing</w:t>
            </w:r>
            <w:r w:rsidRPr="008837C6">
              <w:rPr>
                <w:sz w:val="20"/>
              </w:rPr>
              <w:t xml:space="preserve"> that all contacts are dealt with professionally and promptly, that information is processed and communicated</w:t>
            </w:r>
            <w:r w:rsidR="003256A8">
              <w:rPr>
                <w:sz w:val="20"/>
              </w:rPr>
              <w:t>,</w:t>
            </w:r>
            <w:r w:rsidRPr="008837C6">
              <w:rPr>
                <w:sz w:val="20"/>
              </w:rPr>
              <w:t xml:space="preserve"> and that where required, enquiries are properly followed up and fully resolved.</w:t>
            </w:r>
          </w:p>
          <w:p w14:paraId="1420016F" w14:textId="628A3E6F" w:rsidR="00FF6FB2" w:rsidRPr="008837C6" w:rsidRDefault="00F74E76" w:rsidP="00FF6FB2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>
              <w:rPr>
                <w:sz w:val="20"/>
              </w:rPr>
              <w:t>W</w:t>
            </w:r>
            <w:r w:rsidR="00FF6FB2" w:rsidRPr="008837C6">
              <w:rPr>
                <w:sz w:val="20"/>
              </w:rPr>
              <w:t>ork to achieve close and harmonious relationships across the offices and departments in all aspects of the work, especially at the interface with other departments.</w:t>
            </w:r>
          </w:p>
          <w:p w14:paraId="2AE3ABE8" w14:textId="19CEE848" w:rsidR="00FF6FB2" w:rsidRPr="00D259F0" w:rsidRDefault="00FF6FB2" w:rsidP="00D259F0">
            <w:pPr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415"/>
              <w:rPr>
                <w:sz w:val="20"/>
              </w:rPr>
            </w:pPr>
            <w:r w:rsidRPr="008837C6">
              <w:rPr>
                <w:sz w:val="20"/>
              </w:rPr>
              <w:t>Ensure busy diary commitments, papers and travel arrangements are managed effectively</w:t>
            </w:r>
            <w:r w:rsidR="00FB2476">
              <w:rPr>
                <w:sz w:val="20"/>
              </w:rPr>
              <w:t xml:space="preserve"> with consideration to </w:t>
            </w:r>
            <w:r w:rsidR="00D259F0">
              <w:rPr>
                <w:sz w:val="20"/>
              </w:rPr>
              <w:t>Executive</w:t>
            </w:r>
            <w:r w:rsidR="00C3630B">
              <w:rPr>
                <w:sz w:val="20"/>
              </w:rPr>
              <w:t xml:space="preserve"> Director(s)</w:t>
            </w:r>
            <w:r w:rsidR="00897375">
              <w:rPr>
                <w:sz w:val="20"/>
              </w:rPr>
              <w:t xml:space="preserve"> and</w:t>
            </w:r>
            <w:r w:rsidR="00C3630B">
              <w:rPr>
                <w:sz w:val="20"/>
              </w:rPr>
              <w:t xml:space="preserve"> Senior Leadership </w:t>
            </w:r>
            <w:proofErr w:type="gramStart"/>
            <w:r w:rsidR="00C3630B">
              <w:rPr>
                <w:sz w:val="20"/>
              </w:rPr>
              <w:t>teams</w:t>
            </w:r>
            <w:proofErr w:type="gramEnd"/>
            <w:r w:rsidR="00D259F0">
              <w:rPr>
                <w:sz w:val="20"/>
              </w:rPr>
              <w:t xml:space="preserve"> wellbeing as well as business </w:t>
            </w:r>
            <w:r w:rsidR="00F74E76">
              <w:rPr>
                <w:sz w:val="20"/>
              </w:rPr>
              <w:t>demand and</w:t>
            </w:r>
            <w:r w:rsidRPr="008837C6">
              <w:rPr>
                <w:sz w:val="20"/>
              </w:rPr>
              <w:t xml:space="preserve"> </w:t>
            </w:r>
            <w:r w:rsidR="00D259F0">
              <w:rPr>
                <w:sz w:val="20"/>
              </w:rPr>
              <w:t xml:space="preserve">proactively </w:t>
            </w:r>
            <w:r w:rsidRPr="008837C6">
              <w:rPr>
                <w:sz w:val="20"/>
              </w:rPr>
              <w:t>troubleshoot</w:t>
            </w:r>
            <w:r w:rsidR="00D259F0">
              <w:rPr>
                <w:sz w:val="20"/>
              </w:rPr>
              <w:t xml:space="preserve"> any potential</w:t>
            </w:r>
            <w:r w:rsidRPr="00D259F0">
              <w:rPr>
                <w:sz w:val="20"/>
              </w:rPr>
              <w:t xml:space="preserve"> problems.</w:t>
            </w:r>
          </w:p>
          <w:p w14:paraId="7B46C00A" w14:textId="0EE307E7" w:rsidR="00FF6FB2" w:rsidRPr="00C933CC" w:rsidRDefault="00FF6FB2" w:rsidP="00FF6FB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37C6">
              <w:rPr>
                <w:sz w:val="20"/>
                <w:lang w:eastAsia="en-US"/>
              </w:rPr>
              <w:t>Take notes and actions in meetings, as required by Executive Director(s)</w:t>
            </w:r>
            <w:r w:rsidR="00897375">
              <w:rPr>
                <w:sz w:val="20"/>
                <w:lang w:eastAsia="en-US"/>
              </w:rPr>
              <w:t xml:space="preserve"> and</w:t>
            </w:r>
            <w:r w:rsidR="00C3630B">
              <w:rPr>
                <w:sz w:val="20"/>
                <w:lang w:eastAsia="en-US"/>
              </w:rPr>
              <w:t xml:space="preserve"> Senior Leadership Teams</w:t>
            </w:r>
            <w:r w:rsidRPr="008837C6">
              <w:rPr>
                <w:sz w:val="20"/>
                <w:lang w:eastAsia="en-US"/>
              </w:rPr>
              <w:t xml:space="preserve">, and </w:t>
            </w:r>
            <w:r w:rsidR="00F74E76">
              <w:rPr>
                <w:sz w:val="20"/>
                <w:lang w:eastAsia="en-US"/>
              </w:rPr>
              <w:t xml:space="preserve">ensure </w:t>
            </w:r>
            <w:r w:rsidRPr="008837C6">
              <w:rPr>
                <w:sz w:val="20"/>
                <w:lang w:eastAsia="en-US"/>
              </w:rPr>
              <w:t xml:space="preserve">the </w:t>
            </w:r>
            <w:r w:rsidRPr="008837C6">
              <w:rPr>
                <w:sz w:val="20"/>
                <w:lang w:eastAsia="en-US"/>
              </w:rPr>
              <w:lastRenderedPageBreak/>
              <w:t>accurate and timely preparation and distribution of associated meeting papers.</w:t>
            </w:r>
          </w:p>
        </w:tc>
        <w:tc>
          <w:tcPr>
            <w:tcW w:w="4141" w:type="dxa"/>
          </w:tcPr>
          <w:p w14:paraId="64423AE3" w14:textId="77777777" w:rsidR="00FF6FB2" w:rsidRDefault="00FF6FB2" w:rsidP="003C4679">
            <w:pPr>
              <w:pStyle w:val="ListParagraph"/>
              <w:tabs>
                <w:tab w:val="left" w:pos="921"/>
              </w:tabs>
              <w:rPr>
                <w:sz w:val="20"/>
                <w:szCs w:val="20"/>
              </w:rPr>
            </w:pPr>
          </w:p>
          <w:p w14:paraId="5BDA0F06" w14:textId="77777777" w:rsidR="00FF6FB2" w:rsidRDefault="00FF6FB2" w:rsidP="00FF6FB2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21"/>
              </w:tabs>
              <w:autoSpaceDE/>
              <w:autoSpaceDN/>
              <w:spacing w:before="100"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360-degree feedback.</w:t>
            </w:r>
          </w:p>
          <w:p w14:paraId="577F3CFC" w14:textId="77777777" w:rsidR="00FF6FB2" w:rsidRPr="00B75089" w:rsidRDefault="00FF6FB2" w:rsidP="003C4679">
            <w:pPr>
              <w:pStyle w:val="ListParagraph"/>
              <w:widowControl/>
              <w:tabs>
                <w:tab w:val="left" w:pos="921"/>
              </w:tabs>
              <w:autoSpaceDE/>
              <w:autoSpaceDN/>
              <w:spacing w:before="100" w:beforeAutospacing="1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F6FB2" w:rsidRPr="00E66900" w14:paraId="0013E848" w14:textId="77777777" w:rsidTr="003C4679">
        <w:trPr>
          <w:trHeight w:val="1298"/>
        </w:trPr>
        <w:tc>
          <w:tcPr>
            <w:tcW w:w="6346" w:type="dxa"/>
          </w:tcPr>
          <w:p w14:paraId="65AE5041" w14:textId="77777777" w:rsidR="00FF6FB2" w:rsidRPr="00B75089" w:rsidRDefault="00FF6FB2" w:rsidP="003C4679">
            <w:pPr>
              <w:contextualSpacing/>
              <w:rPr>
                <w:b/>
                <w:sz w:val="20"/>
                <w:szCs w:val="20"/>
              </w:rPr>
            </w:pPr>
            <w:r w:rsidRPr="00B75089">
              <w:rPr>
                <w:b/>
                <w:sz w:val="20"/>
                <w:szCs w:val="20"/>
              </w:rPr>
              <w:t>Financial</w:t>
            </w:r>
          </w:p>
          <w:p w14:paraId="6B49CDAA" w14:textId="36B2DEA4" w:rsidR="00FF6FB2" w:rsidRPr="00FF306A" w:rsidRDefault="00FF6FB2" w:rsidP="00FF6FB2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 all transactions and tasks requested by the Executive</w:t>
            </w:r>
            <w:r w:rsidR="00C3630B">
              <w:rPr>
                <w:sz w:val="20"/>
                <w:szCs w:val="20"/>
              </w:rPr>
              <w:t xml:space="preserve"> Director(s)</w:t>
            </w:r>
            <w:r w:rsidR="00897375">
              <w:rPr>
                <w:sz w:val="20"/>
                <w:szCs w:val="20"/>
              </w:rPr>
              <w:t xml:space="preserve"> and</w:t>
            </w:r>
            <w:r w:rsidR="00C3630B">
              <w:rPr>
                <w:sz w:val="20"/>
                <w:szCs w:val="20"/>
              </w:rPr>
              <w:t xml:space="preserve"> Senior Leadership Teams</w:t>
            </w:r>
            <w:r>
              <w:rPr>
                <w:sz w:val="20"/>
                <w:szCs w:val="20"/>
              </w:rPr>
              <w:t xml:space="preserve"> in accordance with policy and ensure those which incur costs comply with all financial controls, for example,</w:t>
            </w:r>
            <w:r w:rsidR="00E155C8">
              <w:rPr>
                <w:sz w:val="20"/>
                <w:szCs w:val="20"/>
              </w:rPr>
              <w:t xml:space="preserve"> procurement</w:t>
            </w:r>
            <w:r w:rsidR="00DD7B3F">
              <w:rPr>
                <w:sz w:val="20"/>
                <w:szCs w:val="20"/>
              </w:rPr>
              <w:t xml:space="preserve"> approvals and</w:t>
            </w:r>
            <w:r>
              <w:rPr>
                <w:sz w:val="20"/>
                <w:szCs w:val="20"/>
              </w:rPr>
              <w:t xml:space="preserve"> travel &amp; entertainment</w:t>
            </w:r>
            <w:r w:rsidR="00DD7B3F">
              <w:rPr>
                <w:sz w:val="20"/>
                <w:szCs w:val="20"/>
              </w:rPr>
              <w:t xml:space="preserve"> guidelines.</w:t>
            </w:r>
          </w:p>
        </w:tc>
        <w:tc>
          <w:tcPr>
            <w:tcW w:w="4141" w:type="dxa"/>
          </w:tcPr>
          <w:p w14:paraId="0963DCDC" w14:textId="77777777" w:rsidR="00FF6FB2" w:rsidRDefault="00FF6FB2" w:rsidP="003C4679">
            <w:pPr>
              <w:pStyle w:val="ListParagraph"/>
              <w:ind w:left="175"/>
              <w:rPr>
                <w:sz w:val="20"/>
                <w:szCs w:val="20"/>
              </w:rPr>
            </w:pPr>
          </w:p>
          <w:p w14:paraId="571C9F30" w14:textId="77777777" w:rsidR="00FF6FB2" w:rsidRPr="00E66900" w:rsidRDefault="00FF6FB2" w:rsidP="00FF6FB2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/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with financial controls</w:t>
            </w:r>
          </w:p>
        </w:tc>
      </w:tr>
      <w:tr w:rsidR="00FF6FB2" w:rsidRPr="00B75089" w14:paraId="5AACEBE0" w14:textId="77777777" w:rsidTr="003C4679">
        <w:trPr>
          <w:trHeight w:val="578"/>
        </w:trPr>
        <w:tc>
          <w:tcPr>
            <w:tcW w:w="6346" w:type="dxa"/>
          </w:tcPr>
          <w:p w14:paraId="3B96EA38" w14:textId="1F581014" w:rsidR="00E868FE" w:rsidRPr="00D1699F" w:rsidRDefault="00FF6FB2" w:rsidP="00980349">
            <w:pPr>
              <w:pStyle w:val="TableParagraph"/>
              <w:spacing w:line="229" w:lineRule="exact"/>
            </w:pPr>
            <w:r>
              <w:rPr>
                <w:b/>
                <w:spacing w:val="-2"/>
                <w:sz w:val="20"/>
              </w:rPr>
              <w:t>Member</w:t>
            </w:r>
            <w:r w:rsidR="00E868FE" w:rsidRPr="00D1699F">
              <w:t xml:space="preserve"> </w:t>
            </w:r>
          </w:p>
          <w:p w14:paraId="481675AE" w14:textId="66613E10" w:rsidR="00FF6FB2" w:rsidRPr="000C5C87" w:rsidRDefault="00E868FE" w:rsidP="00FF6FB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9C3176">
              <w:rPr>
                <w:sz w:val="20"/>
                <w:szCs w:val="20"/>
              </w:rPr>
              <w:t>Promote a member-centric governance culture by driving continuous improvement in secretariat processes to enhance efficiency, transparency, and service quality.</w:t>
            </w:r>
          </w:p>
        </w:tc>
        <w:tc>
          <w:tcPr>
            <w:tcW w:w="4141" w:type="dxa"/>
          </w:tcPr>
          <w:p w14:paraId="20AD7F01" w14:textId="77777777" w:rsidR="00FF6FB2" w:rsidRDefault="00FF6FB2" w:rsidP="003C46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AEE151E" w14:textId="299591E5" w:rsidR="00FF6FB2" w:rsidRPr="00B75089" w:rsidRDefault="00FF6FB2" w:rsidP="00980349">
            <w:pPr>
              <w:pStyle w:val="ListParagraph"/>
              <w:widowControl/>
              <w:autoSpaceDE/>
              <w:autoSpaceDN/>
              <w:spacing w:before="100" w:beforeAutospacing="1"/>
              <w:ind w:left="175"/>
              <w:rPr>
                <w:sz w:val="20"/>
                <w:szCs w:val="20"/>
              </w:rPr>
            </w:pPr>
          </w:p>
        </w:tc>
      </w:tr>
      <w:tr w:rsidR="00FF6FB2" w:rsidRPr="00B75089" w14:paraId="105E0624" w14:textId="77777777" w:rsidTr="003C4679">
        <w:trPr>
          <w:trHeight w:val="591"/>
        </w:trPr>
        <w:tc>
          <w:tcPr>
            <w:tcW w:w="6346" w:type="dxa"/>
          </w:tcPr>
          <w:p w14:paraId="36E1D142" w14:textId="77777777" w:rsidR="00FF6FB2" w:rsidRDefault="00FF6FB2" w:rsidP="003C467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People</w:t>
            </w:r>
          </w:p>
          <w:p w14:paraId="1025A580" w14:textId="77777777" w:rsidR="00FF6FB2" w:rsidRDefault="00FF6FB2" w:rsidP="00E868FE">
            <w:pPr>
              <w:pStyle w:val="Table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training,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competence, performance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self,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ensuring clarity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accountabilities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MPS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values, governance, policy standards and processes.</w:t>
            </w:r>
          </w:p>
          <w:p w14:paraId="2FD9549E" w14:textId="77777777" w:rsidR="00897375" w:rsidRPr="00D45718" w:rsidRDefault="00897375" w:rsidP="00E868FE">
            <w:pPr>
              <w:pStyle w:val="TableParagraph"/>
              <w:numPr>
                <w:ilvl w:val="0"/>
                <w:numId w:val="5"/>
              </w:numPr>
              <w:rPr>
                <w:bCs/>
                <w:sz w:val="20"/>
                <w:szCs w:val="20"/>
                <w:lang w:val="en-GB"/>
              </w:rPr>
            </w:pPr>
            <w:r w:rsidRPr="00D45718">
              <w:rPr>
                <w:bCs/>
                <w:sz w:val="20"/>
                <w:szCs w:val="20"/>
                <w:lang w:val="en-GB"/>
              </w:rPr>
              <w:t>Take personal accountability for continuous development, maintaining knowledge of governance best practice and organisational policies.</w:t>
            </w:r>
          </w:p>
          <w:p w14:paraId="3F21F451" w14:textId="6C5CFA29" w:rsidR="00897375" w:rsidRPr="00E868FE" w:rsidRDefault="00897375" w:rsidP="00E868FE">
            <w:pPr>
              <w:pStyle w:val="Table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45718">
              <w:rPr>
                <w:bCs/>
                <w:sz w:val="20"/>
                <w:szCs w:val="20"/>
              </w:rPr>
              <w:t xml:space="preserve">Model inclusive, ethical, and values-based </w:t>
            </w:r>
            <w:proofErr w:type="spellStart"/>
            <w:r w:rsidRPr="00D45718">
              <w:rPr>
                <w:bCs/>
                <w:sz w:val="20"/>
                <w:szCs w:val="20"/>
              </w:rPr>
              <w:t>behaviours</w:t>
            </w:r>
            <w:proofErr w:type="spellEnd"/>
            <w:r w:rsidRPr="00D45718">
              <w:rPr>
                <w:bCs/>
                <w:sz w:val="20"/>
                <w:szCs w:val="20"/>
              </w:rPr>
              <w:t>, maintaining confidentiality and trust in sensitive matters.</w:t>
            </w:r>
          </w:p>
          <w:p w14:paraId="36008168" w14:textId="77777777" w:rsidR="00E868FE" w:rsidRPr="00042BDE" w:rsidRDefault="00E868FE" w:rsidP="00E868F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rPr>
                <w:sz w:val="20"/>
                <w:szCs w:val="20"/>
              </w:rPr>
            </w:pPr>
            <w:r w:rsidRPr="00042BDE">
              <w:rPr>
                <w:sz w:val="20"/>
                <w:szCs w:val="20"/>
              </w:rPr>
              <w:t>Promote a positive, respectful team culture and actively support diversity, equity, and inclusion initiatives.</w:t>
            </w:r>
          </w:p>
          <w:p w14:paraId="2D82B6B3" w14:textId="77777777" w:rsidR="00E868FE" w:rsidRPr="00897375" w:rsidRDefault="00E868FE" w:rsidP="00D45718">
            <w:pPr>
              <w:pStyle w:val="TableParagraph"/>
              <w:rPr>
                <w:sz w:val="20"/>
                <w:szCs w:val="20"/>
              </w:rPr>
            </w:pPr>
          </w:p>
          <w:p w14:paraId="0F4ACEC8" w14:textId="77777777" w:rsidR="00FF6FB2" w:rsidRPr="00E863BB" w:rsidRDefault="00FF6FB2" w:rsidP="003C4679">
            <w:pPr>
              <w:pStyle w:val="ListParagraph"/>
              <w:widowControl/>
              <w:autoSpaceDE/>
              <w:autoSpaceDN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4141" w:type="dxa"/>
          </w:tcPr>
          <w:p w14:paraId="43EB99BC" w14:textId="77777777" w:rsidR="00FF6FB2" w:rsidRPr="00897375" w:rsidRDefault="00FF6FB2" w:rsidP="003C4679">
            <w:pPr>
              <w:pStyle w:val="ListParagraph"/>
              <w:tabs>
                <w:tab w:val="left" w:pos="3145"/>
              </w:tabs>
              <w:rPr>
                <w:sz w:val="20"/>
                <w:szCs w:val="20"/>
              </w:rPr>
            </w:pPr>
          </w:p>
          <w:p w14:paraId="40759B49" w14:textId="77777777" w:rsidR="00FF6FB2" w:rsidRPr="00897375" w:rsidRDefault="00FF6FB2" w:rsidP="003C4679">
            <w:pPr>
              <w:pStyle w:val="ListParagraph"/>
              <w:tabs>
                <w:tab w:val="left" w:pos="3145"/>
              </w:tabs>
              <w:rPr>
                <w:sz w:val="20"/>
                <w:szCs w:val="20"/>
              </w:rPr>
            </w:pPr>
          </w:p>
          <w:p w14:paraId="073B9A83" w14:textId="77777777" w:rsidR="00FF6FB2" w:rsidRDefault="00FF6FB2" w:rsidP="00E868FE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3145"/>
              </w:tabs>
              <w:autoSpaceDE/>
              <w:autoSpaceDN/>
              <w:spacing w:before="100" w:beforeAutospacing="1"/>
              <w:rPr>
                <w:sz w:val="20"/>
                <w:szCs w:val="20"/>
              </w:rPr>
            </w:pPr>
            <w:r w:rsidRPr="00897375">
              <w:rPr>
                <w:sz w:val="20"/>
                <w:szCs w:val="20"/>
              </w:rPr>
              <w:t>360-degree feedback</w:t>
            </w:r>
            <w:r w:rsidRPr="00897375">
              <w:rPr>
                <w:sz w:val="20"/>
                <w:szCs w:val="20"/>
              </w:rPr>
              <w:tab/>
            </w:r>
          </w:p>
          <w:p w14:paraId="2B9EB97A" w14:textId="77777777" w:rsidR="00E868FE" w:rsidRPr="00986D02" w:rsidRDefault="00E868FE" w:rsidP="00E868F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rPr>
                <w:sz w:val="20"/>
                <w:szCs w:val="20"/>
              </w:rPr>
            </w:pPr>
            <w:r w:rsidRPr="00986D02">
              <w:rPr>
                <w:sz w:val="20"/>
                <w:szCs w:val="20"/>
              </w:rPr>
              <w:t>Maintain a clear Personal Development Plan (PDP).</w:t>
            </w:r>
          </w:p>
          <w:p w14:paraId="7AD31F20" w14:textId="77777777" w:rsidR="00E868FE" w:rsidRPr="00897375" w:rsidRDefault="00E868FE" w:rsidP="00980349">
            <w:pPr>
              <w:pStyle w:val="ListParagraph"/>
              <w:widowControl/>
              <w:tabs>
                <w:tab w:val="left" w:pos="3145"/>
              </w:tabs>
              <w:autoSpaceDE/>
              <w:autoSpaceDN/>
              <w:spacing w:before="100" w:beforeAutospacing="1"/>
              <w:ind w:left="360"/>
              <w:rPr>
                <w:sz w:val="20"/>
                <w:szCs w:val="20"/>
              </w:rPr>
            </w:pPr>
          </w:p>
        </w:tc>
      </w:tr>
      <w:tr w:rsidR="00897375" w:rsidRPr="00B75089" w14:paraId="7E21E7FE" w14:textId="77777777" w:rsidTr="00D45718">
        <w:trPr>
          <w:trHeight w:val="518"/>
        </w:trPr>
        <w:tc>
          <w:tcPr>
            <w:tcW w:w="6346" w:type="dxa"/>
          </w:tcPr>
          <w:p w14:paraId="158B3DB4" w14:textId="77777777" w:rsidR="00897375" w:rsidRDefault="00897375" w:rsidP="003C4679">
            <w:pPr>
              <w:pStyle w:val="TableParagrap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Risk </w:t>
            </w:r>
          </w:p>
          <w:p w14:paraId="53F44F58" w14:textId="77777777" w:rsidR="00897375" w:rsidRPr="00D45718" w:rsidRDefault="00897375" w:rsidP="00897375">
            <w:pPr>
              <w:pStyle w:val="TableParagraph"/>
              <w:numPr>
                <w:ilvl w:val="0"/>
                <w:numId w:val="3"/>
              </w:numPr>
              <w:rPr>
                <w:b/>
                <w:spacing w:val="-2"/>
                <w:sz w:val="20"/>
              </w:rPr>
            </w:pPr>
            <w:r>
              <w:rPr>
                <w:sz w:val="20"/>
                <w:szCs w:val="20"/>
              </w:rPr>
              <w:t xml:space="preserve">Work to actively identify, report and address business risks and ensure adequate business processes and controls are in place to mitigate risks </w:t>
            </w:r>
          </w:p>
          <w:p w14:paraId="78C15C59" w14:textId="77777777" w:rsidR="00897375" w:rsidRPr="00D45718" w:rsidRDefault="00897375" w:rsidP="0089737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rPr>
                <w:sz w:val="20"/>
                <w:szCs w:val="20"/>
              </w:rPr>
            </w:pPr>
            <w:r w:rsidRPr="00D45718">
              <w:rPr>
                <w:sz w:val="20"/>
                <w:szCs w:val="20"/>
              </w:rPr>
              <w:t xml:space="preserve">Support the Executive to manage their Divisional risk registers and audit points through to completion. </w:t>
            </w:r>
          </w:p>
          <w:p w14:paraId="6E37A860" w14:textId="3369206A" w:rsidR="00897375" w:rsidRDefault="00897375" w:rsidP="00D45718">
            <w:pPr>
              <w:pStyle w:val="TableParagraph"/>
              <w:numPr>
                <w:ilvl w:val="0"/>
                <w:numId w:val="3"/>
              </w:numPr>
              <w:rPr>
                <w:b/>
                <w:spacing w:val="-2"/>
                <w:sz w:val="20"/>
              </w:rPr>
            </w:pPr>
          </w:p>
        </w:tc>
        <w:tc>
          <w:tcPr>
            <w:tcW w:w="4141" w:type="dxa"/>
          </w:tcPr>
          <w:p w14:paraId="68436FB9" w14:textId="4700F71F" w:rsidR="00897375" w:rsidRPr="00897375" w:rsidRDefault="00897375" w:rsidP="00D45718">
            <w:pPr>
              <w:pStyle w:val="ListParagraph"/>
              <w:numPr>
                <w:ilvl w:val="0"/>
                <w:numId w:val="3"/>
              </w:numPr>
              <w:tabs>
                <w:tab w:val="left" w:pos="3145"/>
              </w:tabs>
              <w:rPr>
                <w:sz w:val="20"/>
                <w:szCs w:val="20"/>
              </w:rPr>
            </w:pPr>
            <w:r w:rsidRPr="00D45718">
              <w:rPr>
                <w:sz w:val="20"/>
                <w:szCs w:val="20"/>
              </w:rPr>
              <w:t>360 feedback from key stakeholders</w:t>
            </w:r>
          </w:p>
        </w:tc>
      </w:tr>
    </w:tbl>
    <w:p w14:paraId="021E3BC5" w14:textId="77777777" w:rsidR="00FF6FB2" w:rsidRDefault="00FF6FB2" w:rsidP="00FF6FB2"/>
    <w:tbl>
      <w:tblPr>
        <w:tblW w:w="10493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3"/>
      </w:tblGrid>
      <w:tr w:rsidR="00FF6FB2" w14:paraId="7C00862D" w14:textId="77777777" w:rsidTr="003C4679">
        <w:trPr>
          <w:trHeight w:val="447"/>
        </w:trPr>
        <w:tc>
          <w:tcPr>
            <w:tcW w:w="10493" w:type="dxa"/>
            <w:tcBorders>
              <w:bottom w:val="single" w:sz="18" w:space="0" w:color="000000"/>
            </w:tcBorders>
            <w:shd w:val="clear" w:color="auto" w:fill="D9D9D9"/>
          </w:tcPr>
          <w:p w14:paraId="5CE799E1" w14:textId="77777777" w:rsidR="00FF6FB2" w:rsidRDefault="00FF6FB2" w:rsidP="003C4679">
            <w:pPr>
              <w:pStyle w:val="TableParagraph"/>
              <w:spacing w:before="4"/>
              <w:ind w:left="0"/>
              <w:rPr>
                <w:rFonts w:ascii="Times New Roman"/>
                <w:sz w:val="20"/>
              </w:rPr>
            </w:pPr>
          </w:p>
          <w:p w14:paraId="3C07381D" w14:textId="77777777" w:rsidR="00FF6FB2" w:rsidRDefault="00FF6FB2" w:rsidP="003C4679">
            <w:pPr>
              <w:pStyle w:val="TableParagraph"/>
              <w:spacing w:line="19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Responsibilities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(RACI)</w:t>
            </w:r>
          </w:p>
        </w:tc>
      </w:tr>
      <w:tr w:rsidR="00FF6FB2" w:rsidRPr="00A25A65" w14:paraId="79CF9E30" w14:textId="77777777" w:rsidTr="003C4679">
        <w:trPr>
          <w:trHeight w:val="1190"/>
        </w:trPr>
        <w:tc>
          <w:tcPr>
            <w:tcW w:w="10493" w:type="dxa"/>
            <w:tcBorders>
              <w:top w:val="single" w:sz="18" w:space="0" w:color="000000"/>
            </w:tcBorders>
          </w:tcPr>
          <w:p w14:paraId="3B285DCA" w14:textId="3F4422BE" w:rsidR="00FF6FB2" w:rsidRDefault="00FF6FB2" w:rsidP="00E868F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13" w:line="245" w:lineRule="exact"/>
              <w:rPr>
                <w:sz w:val="20"/>
              </w:rPr>
            </w:pPr>
            <w:r>
              <w:rPr>
                <w:sz w:val="20"/>
              </w:rPr>
              <w:t>Where required, work as part of the broader C</w:t>
            </w:r>
            <w:r w:rsidR="00C3630B">
              <w:rPr>
                <w:sz w:val="20"/>
              </w:rPr>
              <w:t xml:space="preserve">hief </w:t>
            </w:r>
            <w:r>
              <w:rPr>
                <w:sz w:val="20"/>
              </w:rPr>
              <w:t>E</w:t>
            </w:r>
            <w:r w:rsidR="00C3630B">
              <w:rPr>
                <w:sz w:val="20"/>
              </w:rPr>
              <w:t xml:space="preserve">xecutive </w:t>
            </w:r>
            <w:r>
              <w:rPr>
                <w:sz w:val="20"/>
              </w:rPr>
              <w:t>Office team, providing cover for absences and annual leave to ensure all Executive Director</w:t>
            </w:r>
            <w:r w:rsidR="00897375">
              <w:rPr>
                <w:sz w:val="20"/>
              </w:rPr>
              <w:t>s and</w:t>
            </w:r>
            <w:r w:rsidR="00C3630B">
              <w:rPr>
                <w:sz w:val="20"/>
              </w:rPr>
              <w:t xml:space="preserve"> Senior Leadership Teams</w:t>
            </w:r>
            <w:r>
              <w:rPr>
                <w:sz w:val="20"/>
              </w:rPr>
              <w:t xml:space="preserve"> have the</w:t>
            </w:r>
            <w:r w:rsidR="00D6295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level of support required. </w:t>
            </w:r>
          </w:p>
          <w:p w14:paraId="41633AF0" w14:textId="7A2E4EF3" w:rsidR="00FF6FB2" w:rsidRPr="00980349" w:rsidRDefault="00E868FE" w:rsidP="00980349">
            <w:pPr>
              <w:pStyle w:val="ListParagraph"/>
              <w:widowControl/>
              <w:numPr>
                <w:ilvl w:val="0"/>
                <w:numId w:val="6"/>
              </w:numPr>
              <w:tabs>
                <w:tab w:val="left" w:pos="0"/>
                <w:tab w:val="left" w:pos="1800"/>
                <w:tab w:val="left" w:pos="4680"/>
                <w:tab w:val="left" w:pos="612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autoSpaceDE/>
              <w:autoSpaceDN/>
              <w:spacing w:before="100" w:beforeAutospacing="1" w:afterAutospacing="1"/>
              <w:jc w:val="both"/>
              <w:rPr>
                <w:sz w:val="20"/>
              </w:rPr>
            </w:pPr>
            <w:r w:rsidRPr="00D45718">
              <w:rPr>
                <w:sz w:val="20"/>
                <w:szCs w:val="20"/>
              </w:rPr>
              <w:t>Ensure all internal and external contacts are handled professionally and promptly, with information processed, communicated, and, where required, enquiries fully followed up and resolved to a high standard.</w:t>
            </w:r>
          </w:p>
          <w:p w14:paraId="02BF23DE" w14:textId="24CDF1C7" w:rsidR="00897375" w:rsidRPr="00A25A65" w:rsidRDefault="00897375" w:rsidP="00D45718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sz w:val="20"/>
              </w:rPr>
            </w:pPr>
            <w:r>
              <w:rPr>
                <w:sz w:val="20"/>
              </w:rPr>
              <w:t>Undertaking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 appropriate to the level or role</w:t>
            </w:r>
          </w:p>
        </w:tc>
      </w:tr>
    </w:tbl>
    <w:p w14:paraId="2CF48D87" w14:textId="77777777" w:rsidR="00FF6FB2" w:rsidRDefault="00FF6FB2" w:rsidP="00FF6FB2"/>
    <w:tbl>
      <w:tblPr>
        <w:tblW w:w="10493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3"/>
      </w:tblGrid>
      <w:tr w:rsidR="00FF6FB2" w14:paraId="69116CC0" w14:textId="77777777" w:rsidTr="003C4679">
        <w:trPr>
          <w:trHeight w:val="465"/>
        </w:trPr>
        <w:tc>
          <w:tcPr>
            <w:tcW w:w="10493" w:type="dxa"/>
            <w:shd w:val="clear" w:color="auto" w:fill="D9D9D9"/>
          </w:tcPr>
          <w:p w14:paraId="3CE648CA" w14:textId="77777777" w:rsidR="00FF6FB2" w:rsidRDefault="00FF6FB2" w:rsidP="003C4679">
            <w:pPr>
              <w:pStyle w:val="TableParagraph"/>
              <w:spacing w:before="4"/>
              <w:ind w:left="0"/>
              <w:rPr>
                <w:rFonts w:ascii="Times New Roman"/>
                <w:sz w:val="20"/>
              </w:rPr>
            </w:pPr>
          </w:p>
          <w:p w14:paraId="69833191" w14:textId="77777777" w:rsidR="00FF6FB2" w:rsidRDefault="00FF6FB2" w:rsidP="003C4679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Governance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Responsibilities</w:t>
            </w:r>
          </w:p>
        </w:tc>
      </w:tr>
      <w:tr w:rsidR="00FF6FB2" w14:paraId="76364197" w14:textId="77777777" w:rsidTr="003C4679">
        <w:trPr>
          <w:trHeight w:val="695"/>
        </w:trPr>
        <w:tc>
          <w:tcPr>
            <w:tcW w:w="10493" w:type="dxa"/>
          </w:tcPr>
          <w:p w14:paraId="5C86033A" w14:textId="77777777" w:rsidR="00FF6FB2" w:rsidRDefault="00FF6FB2" w:rsidP="003C4679">
            <w:pPr>
              <w:pStyle w:val="TableParagraph"/>
              <w:spacing w:before="35"/>
              <w:ind w:left="0"/>
              <w:rPr>
                <w:rFonts w:ascii="Times New Roman"/>
                <w:sz w:val="20"/>
              </w:rPr>
            </w:pPr>
          </w:p>
          <w:p w14:paraId="1C369D1E" w14:textId="77777777" w:rsidR="00FF6FB2" w:rsidRDefault="00FF6FB2" w:rsidP="003C467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 w14:paraId="248174ED" w14:textId="77777777" w:rsidR="00FF6FB2" w:rsidRDefault="00FF6FB2"/>
    <w:tbl>
      <w:tblPr>
        <w:tblW w:w="10493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1"/>
        <w:gridCol w:w="4482"/>
      </w:tblGrid>
      <w:tr w:rsidR="00FF6FB2" w14:paraId="0F69CC09" w14:textId="77777777" w:rsidTr="003C4679">
        <w:trPr>
          <w:trHeight w:val="701"/>
        </w:trPr>
        <w:tc>
          <w:tcPr>
            <w:tcW w:w="6011" w:type="dxa"/>
            <w:shd w:val="clear" w:color="auto" w:fill="D9D9D9"/>
          </w:tcPr>
          <w:p w14:paraId="2807C085" w14:textId="77777777" w:rsidR="00FF6FB2" w:rsidRDefault="00FF6FB2" w:rsidP="003C4679">
            <w:pPr>
              <w:pStyle w:val="TableParagraph"/>
              <w:spacing w:before="7"/>
              <w:ind w:left="0"/>
              <w:rPr>
                <w:rFonts w:ascii="Times New Roman"/>
                <w:sz w:val="20"/>
              </w:rPr>
            </w:pPr>
          </w:p>
          <w:p w14:paraId="4C71793F" w14:textId="77777777" w:rsidR="00FF6FB2" w:rsidRDefault="00FF6FB2" w:rsidP="003C467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Leadership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Framework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Competencies</w:t>
            </w:r>
          </w:p>
        </w:tc>
        <w:tc>
          <w:tcPr>
            <w:tcW w:w="4482" w:type="dxa"/>
            <w:shd w:val="clear" w:color="auto" w:fill="D9D9D9"/>
          </w:tcPr>
          <w:p w14:paraId="384531F1" w14:textId="77777777" w:rsidR="00FF6FB2" w:rsidRDefault="00FF6FB2" w:rsidP="003C4679">
            <w:pPr>
              <w:pStyle w:val="TableParagraph"/>
              <w:spacing w:before="7"/>
              <w:ind w:left="0"/>
              <w:rPr>
                <w:rFonts w:ascii="Times New Roman"/>
                <w:sz w:val="20"/>
              </w:rPr>
            </w:pPr>
          </w:p>
          <w:p w14:paraId="5199AC0A" w14:textId="77777777" w:rsidR="00FF6FB2" w:rsidRDefault="00FF6FB2" w:rsidP="003C467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Level</w:t>
            </w:r>
          </w:p>
        </w:tc>
      </w:tr>
      <w:tr w:rsidR="00FF6FB2" w14:paraId="5130756A" w14:textId="77777777" w:rsidTr="003C4679">
        <w:trPr>
          <w:trHeight w:val="242"/>
        </w:trPr>
        <w:tc>
          <w:tcPr>
            <w:tcW w:w="6011" w:type="dxa"/>
          </w:tcPr>
          <w:p w14:paraId="68C524EC" w14:textId="77777777" w:rsidR="00FF6FB2" w:rsidRDefault="00FF6FB2" w:rsidP="003C4679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Fresh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Thinking</w:t>
            </w:r>
          </w:p>
        </w:tc>
        <w:tc>
          <w:tcPr>
            <w:tcW w:w="4482" w:type="dxa"/>
          </w:tcPr>
          <w:p w14:paraId="6E265FA7" w14:textId="77777777" w:rsidR="00FF6FB2" w:rsidRDefault="00FF6FB2" w:rsidP="003C4679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46CE7162" w14:textId="77777777" w:rsidTr="003C4679">
        <w:trPr>
          <w:trHeight w:val="263"/>
        </w:trPr>
        <w:tc>
          <w:tcPr>
            <w:tcW w:w="6011" w:type="dxa"/>
          </w:tcPr>
          <w:p w14:paraId="4B154524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Building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Capability</w:t>
            </w:r>
          </w:p>
        </w:tc>
        <w:tc>
          <w:tcPr>
            <w:tcW w:w="4482" w:type="dxa"/>
          </w:tcPr>
          <w:p w14:paraId="0A0A438F" w14:textId="77777777" w:rsidR="00FF6FB2" w:rsidRDefault="00FF6FB2" w:rsidP="003C46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2E1C4ABF" w14:textId="77777777" w:rsidTr="003C4679">
        <w:trPr>
          <w:trHeight w:val="266"/>
        </w:trPr>
        <w:tc>
          <w:tcPr>
            <w:tcW w:w="6011" w:type="dxa"/>
          </w:tcPr>
          <w:p w14:paraId="78E08B6C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Influencing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4482" w:type="dxa"/>
          </w:tcPr>
          <w:p w14:paraId="5951B1BB" w14:textId="77777777" w:rsidR="00FF6FB2" w:rsidRDefault="00FF6FB2" w:rsidP="003C4679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16241C94" w14:textId="77777777" w:rsidTr="003C4679">
        <w:trPr>
          <w:trHeight w:val="263"/>
        </w:trPr>
        <w:tc>
          <w:tcPr>
            <w:tcW w:w="6011" w:type="dxa"/>
          </w:tcPr>
          <w:p w14:paraId="0E6C45E0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Collaborating</w:t>
            </w:r>
          </w:p>
        </w:tc>
        <w:tc>
          <w:tcPr>
            <w:tcW w:w="4482" w:type="dxa"/>
          </w:tcPr>
          <w:p w14:paraId="6AC15699" w14:textId="77777777" w:rsidR="00FF6FB2" w:rsidRDefault="00FF6FB2" w:rsidP="003C46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6C3E855D" w14:textId="77777777" w:rsidTr="003C4679">
        <w:trPr>
          <w:trHeight w:val="265"/>
        </w:trPr>
        <w:tc>
          <w:tcPr>
            <w:tcW w:w="6011" w:type="dxa"/>
          </w:tcPr>
          <w:p w14:paraId="026909F3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4482" w:type="dxa"/>
          </w:tcPr>
          <w:p w14:paraId="12AF5AE4" w14:textId="77777777" w:rsidR="00FF6FB2" w:rsidRDefault="00FF6FB2" w:rsidP="003C46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495B1BD3" w14:textId="77777777" w:rsidTr="003C4679">
        <w:trPr>
          <w:trHeight w:val="263"/>
        </w:trPr>
        <w:tc>
          <w:tcPr>
            <w:tcW w:w="6011" w:type="dxa"/>
          </w:tcPr>
          <w:p w14:paraId="358F3BE5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Risk</w:t>
            </w:r>
          </w:p>
        </w:tc>
        <w:tc>
          <w:tcPr>
            <w:tcW w:w="4482" w:type="dxa"/>
          </w:tcPr>
          <w:p w14:paraId="52F98473" w14:textId="77777777" w:rsidR="00FF6FB2" w:rsidRDefault="00FF6FB2" w:rsidP="003C46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  <w:tr w:rsidR="00FF6FB2" w14:paraId="5B21FCF5" w14:textId="77777777" w:rsidTr="003C4679">
        <w:trPr>
          <w:trHeight w:val="263"/>
        </w:trPr>
        <w:tc>
          <w:tcPr>
            <w:tcW w:w="6011" w:type="dxa"/>
          </w:tcPr>
          <w:p w14:paraId="474744A5" w14:textId="77777777" w:rsidR="00FF6FB2" w:rsidRDefault="00FF6FB2" w:rsidP="003C467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Delivering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Commitments</w:t>
            </w:r>
          </w:p>
        </w:tc>
        <w:tc>
          <w:tcPr>
            <w:tcW w:w="4482" w:type="dxa"/>
          </w:tcPr>
          <w:p w14:paraId="1421435D" w14:textId="77777777" w:rsidR="00FF6FB2" w:rsidRDefault="00FF6FB2" w:rsidP="003C46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Self</w:t>
            </w:r>
          </w:p>
        </w:tc>
      </w:tr>
    </w:tbl>
    <w:p w14:paraId="34CAC9E9" w14:textId="77777777" w:rsidR="00FF6FB2" w:rsidRDefault="00FF6FB2"/>
    <w:p w14:paraId="1CB0C4AA" w14:textId="77777777" w:rsidR="00FF6FB2" w:rsidRDefault="00FF6FB2"/>
    <w:p w14:paraId="68D1ED6E" w14:textId="77777777" w:rsidR="00FF6FB2" w:rsidRDefault="00FF6FB2"/>
    <w:tbl>
      <w:tblPr>
        <w:tblW w:w="10490" w:type="dxa"/>
        <w:tblInd w:w="-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409"/>
        <w:gridCol w:w="3714"/>
        <w:gridCol w:w="3941"/>
      </w:tblGrid>
      <w:tr w:rsidR="00FF6FB2" w14:paraId="72274AEA" w14:textId="77777777" w:rsidTr="00FF6FB2">
        <w:trPr>
          <w:trHeight w:val="460"/>
        </w:trPr>
        <w:tc>
          <w:tcPr>
            <w:tcW w:w="426" w:type="dxa"/>
            <w:shd w:val="clear" w:color="auto" w:fill="D9D9D9" w:themeFill="background1" w:themeFillShade="D9"/>
          </w:tcPr>
          <w:p w14:paraId="5A91BD3D" w14:textId="77777777" w:rsidR="00FF6FB2" w:rsidRDefault="00FF6FB2" w:rsidP="003C467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shd w:val="clear" w:color="auto" w:fill="D9D9D9"/>
          </w:tcPr>
          <w:p w14:paraId="2415C32D" w14:textId="77777777" w:rsidR="00FF6FB2" w:rsidRDefault="00FF6FB2" w:rsidP="003C4679">
            <w:pPr>
              <w:pStyle w:val="TableParagraph"/>
              <w:spacing w:line="230" w:lineRule="exact"/>
              <w:ind w:left="580" w:right="491" w:hanging="77"/>
              <w:rPr>
                <w:b/>
                <w:sz w:val="20"/>
              </w:rPr>
            </w:pPr>
            <w:r>
              <w:rPr>
                <w:b/>
                <w:sz w:val="20"/>
              </w:rPr>
              <w:t>Knowledge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Qualifications</w:t>
            </w:r>
          </w:p>
        </w:tc>
        <w:tc>
          <w:tcPr>
            <w:tcW w:w="3714" w:type="dxa"/>
            <w:shd w:val="clear" w:color="auto" w:fill="D9D9D9"/>
          </w:tcPr>
          <w:p w14:paraId="71ED4C0B" w14:textId="77777777" w:rsidR="00FF6FB2" w:rsidRDefault="00FF6FB2" w:rsidP="003C4679">
            <w:pPr>
              <w:pStyle w:val="TableParagraph"/>
              <w:spacing w:line="22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Skills</w:t>
            </w:r>
          </w:p>
        </w:tc>
        <w:tc>
          <w:tcPr>
            <w:tcW w:w="3941" w:type="dxa"/>
            <w:shd w:val="clear" w:color="auto" w:fill="D9D9D9"/>
          </w:tcPr>
          <w:p w14:paraId="378B32C4" w14:textId="77777777" w:rsidR="00FF6FB2" w:rsidRDefault="00FF6FB2" w:rsidP="003C4679">
            <w:pPr>
              <w:pStyle w:val="TableParagraph"/>
              <w:spacing w:line="22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Experience</w:t>
            </w:r>
          </w:p>
        </w:tc>
      </w:tr>
      <w:tr w:rsidR="00FF6FB2" w14:paraId="176B624F" w14:textId="77777777" w:rsidTr="00FF6FB2">
        <w:trPr>
          <w:trHeight w:val="460"/>
        </w:trPr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299F3F7" w14:textId="102095D2" w:rsidR="00FF6FB2" w:rsidRDefault="00FF6FB2" w:rsidP="00FF6FB2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2409" w:type="dxa"/>
          </w:tcPr>
          <w:p w14:paraId="6730F80F" w14:textId="6B674A49" w:rsidR="00FF6FB2" w:rsidRDefault="00FF6FB2" w:rsidP="00FF6FB2">
            <w:pPr>
              <w:pStyle w:val="TableParagraph"/>
              <w:numPr>
                <w:ilvl w:val="0"/>
                <w:numId w:val="3"/>
              </w:numPr>
              <w:spacing w:line="230" w:lineRule="exact"/>
              <w:ind w:right="491"/>
              <w:rPr>
                <w:b/>
                <w:sz w:val="20"/>
              </w:rPr>
            </w:pPr>
            <w:r>
              <w:rPr>
                <w:sz w:val="20"/>
              </w:rPr>
              <w:t>Educated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GCSE level or equivalent</w:t>
            </w:r>
          </w:p>
        </w:tc>
        <w:tc>
          <w:tcPr>
            <w:tcW w:w="3714" w:type="dxa"/>
          </w:tcPr>
          <w:p w14:paraId="4A43B562" w14:textId="77777777" w:rsidR="00FF6FB2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5" w:lineRule="auto"/>
              <w:ind w:right="563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diary management skills.</w:t>
            </w:r>
          </w:p>
          <w:p w14:paraId="2292401A" w14:textId="67991E64" w:rsidR="00FF6FB2" w:rsidRPr="0054721E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7" w:line="235" w:lineRule="auto"/>
              <w:ind w:right="253"/>
              <w:rPr>
                <w:sz w:val="20"/>
              </w:rPr>
            </w:pPr>
            <w:r w:rsidRPr="0054721E">
              <w:rPr>
                <w:sz w:val="20"/>
              </w:rPr>
              <w:t>The</w:t>
            </w:r>
            <w:r w:rsidRPr="0054721E">
              <w:rPr>
                <w:spacing w:val="-10"/>
                <w:sz w:val="20"/>
              </w:rPr>
              <w:t xml:space="preserve"> </w:t>
            </w:r>
            <w:r w:rsidRPr="0054721E">
              <w:rPr>
                <w:sz w:val="20"/>
              </w:rPr>
              <w:t>ability</w:t>
            </w:r>
            <w:r w:rsidRPr="0054721E">
              <w:rPr>
                <w:spacing w:val="-9"/>
                <w:sz w:val="20"/>
              </w:rPr>
              <w:t xml:space="preserve"> </w:t>
            </w:r>
            <w:r w:rsidRPr="0054721E">
              <w:rPr>
                <w:sz w:val="20"/>
              </w:rPr>
              <w:t>to</w:t>
            </w:r>
            <w:r w:rsidR="00F40C2C">
              <w:rPr>
                <w:sz w:val="20"/>
              </w:rPr>
              <w:t xml:space="preserve"> use judgement to</w:t>
            </w:r>
            <w:r w:rsidRPr="0054721E">
              <w:rPr>
                <w:spacing w:val="-8"/>
                <w:sz w:val="20"/>
              </w:rPr>
              <w:t xml:space="preserve"> </w:t>
            </w:r>
            <w:proofErr w:type="spellStart"/>
            <w:r w:rsidRPr="0054721E">
              <w:rPr>
                <w:sz w:val="20"/>
              </w:rPr>
              <w:t>prioritise</w:t>
            </w:r>
            <w:proofErr w:type="spellEnd"/>
            <w:r w:rsidRPr="0054721E">
              <w:rPr>
                <w:spacing w:val="-10"/>
                <w:sz w:val="20"/>
              </w:rPr>
              <w:t xml:space="preserve"> </w:t>
            </w:r>
            <w:r w:rsidRPr="0054721E">
              <w:rPr>
                <w:sz w:val="20"/>
              </w:rPr>
              <w:t>work</w:t>
            </w:r>
            <w:r w:rsidRPr="0054721E">
              <w:rPr>
                <w:spacing w:val="-6"/>
                <w:sz w:val="20"/>
              </w:rPr>
              <w:t xml:space="preserve"> </w:t>
            </w:r>
            <w:r w:rsidRPr="0054721E">
              <w:rPr>
                <w:sz w:val="20"/>
              </w:rPr>
              <w:t>and manage multiple stakeholders</w:t>
            </w:r>
          </w:p>
          <w:p w14:paraId="5FB1F491" w14:textId="77777777" w:rsidR="00FF6FB2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/>
              <w:ind w:right="530"/>
              <w:rPr>
                <w:sz w:val="20"/>
              </w:rPr>
            </w:pPr>
            <w:r>
              <w:rPr>
                <w:sz w:val="20"/>
              </w:rPr>
              <w:t>Excellent interpersonal and written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skills.</w:t>
            </w:r>
          </w:p>
          <w:p w14:paraId="490057AF" w14:textId="6AFAB3B2" w:rsidR="00FF6FB2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5" w:lineRule="auto"/>
              <w:ind w:right="162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attention to detail</w:t>
            </w:r>
            <w:r w:rsidR="00216685">
              <w:rPr>
                <w:sz w:val="20"/>
              </w:rPr>
              <w:t xml:space="preserve">, accuracy, and high degree of </w:t>
            </w:r>
            <w:r w:rsidR="00043F34">
              <w:rPr>
                <w:sz w:val="20"/>
              </w:rPr>
              <w:t>foresight</w:t>
            </w:r>
          </w:p>
          <w:p w14:paraId="2D30BBD4" w14:textId="77777777" w:rsidR="00FF6FB2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5" w:line="237" w:lineRule="auto"/>
              <w:ind w:right="321"/>
              <w:rPr>
                <w:sz w:val="20"/>
              </w:rPr>
            </w:pPr>
            <w:r>
              <w:rPr>
                <w:sz w:val="20"/>
              </w:rPr>
              <w:t xml:space="preserve">Ability to proactively </w:t>
            </w:r>
            <w:proofErr w:type="gramStart"/>
            <w:r>
              <w:rPr>
                <w:sz w:val="20"/>
              </w:rPr>
              <w:t>problem solve</w:t>
            </w:r>
            <w:proofErr w:type="gramEnd"/>
            <w:r>
              <w:rPr>
                <w:sz w:val="20"/>
              </w:rPr>
              <w:t xml:space="preserve"> and make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using own initiative.</w:t>
            </w:r>
          </w:p>
          <w:p w14:paraId="0E323A6A" w14:textId="77777777" w:rsidR="00FF6FB2" w:rsidRPr="00EB21D8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" w:line="244" w:lineRule="exact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  <w:p w14:paraId="32079B15" w14:textId="700C06C7" w:rsidR="00EB21D8" w:rsidRDefault="002321E7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" w:line="244" w:lineRule="exact"/>
              <w:rPr>
                <w:sz w:val="20"/>
              </w:rPr>
            </w:pPr>
            <w:r>
              <w:rPr>
                <w:sz w:val="20"/>
              </w:rPr>
              <w:t>Strong technical ability in use of Microsoft Office 365 applications, in particular Word, PowerPoint, and Excel</w:t>
            </w:r>
          </w:p>
          <w:p w14:paraId="5CA95388" w14:textId="73834670" w:rsidR="00FF6FB2" w:rsidRPr="00FF6FB2" w:rsidRDefault="00FF6FB2" w:rsidP="00FF6FB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" w:line="244" w:lineRule="exact"/>
              <w:rPr>
                <w:sz w:val="20"/>
              </w:rPr>
            </w:pPr>
            <w:r w:rsidRPr="00FF6FB2">
              <w:rPr>
                <w:sz w:val="20"/>
              </w:rPr>
              <w:t>Ability to handle confidential information</w:t>
            </w:r>
            <w:r w:rsidRPr="00FF6FB2">
              <w:rPr>
                <w:spacing w:val="-11"/>
                <w:sz w:val="20"/>
              </w:rPr>
              <w:t xml:space="preserve"> </w:t>
            </w:r>
            <w:r w:rsidRPr="00FF6FB2">
              <w:rPr>
                <w:sz w:val="20"/>
              </w:rPr>
              <w:t>and</w:t>
            </w:r>
            <w:r w:rsidRPr="00FF6FB2">
              <w:rPr>
                <w:spacing w:val="-11"/>
                <w:sz w:val="20"/>
              </w:rPr>
              <w:t xml:space="preserve"> </w:t>
            </w:r>
            <w:r w:rsidRPr="00FF6FB2">
              <w:rPr>
                <w:sz w:val="20"/>
              </w:rPr>
              <w:t>act</w:t>
            </w:r>
            <w:r w:rsidRPr="00FF6FB2">
              <w:rPr>
                <w:spacing w:val="-12"/>
                <w:sz w:val="20"/>
              </w:rPr>
              <w:t xml:space="preserve"> </w:t>
            </w:r>
            <w:r w:rsidRPr="00FF6FB2">
              <w:rPr>
                <w:sz w:val="20"/>
              </w:rPr>
              <w:t>with</w:t>
            </w:r>
            <w:r w:rsidRPr="00FF6FB2">
              <w:rPr>
                <w:spacing w:val="-11"/>
                <w:sz w:val="20"/>
              </w:rPr>
              <w:t xml:space="preserve"> </w:t>
            </w:r>
            <w:r w:rsidRPr="00FF6FB2">
              <w:rPr>
                <w:sz w:val="20"/>
              </w:rPr>
              <w:t>integrity.</w:t>
            </w:r>
          </w:p>
        </w:tc>
        <w:tc>
          <w:tcPr>
            <w:tcW w:w="3941" w:type="dxa"/>
          </w:tcPr>
          <w:p w14:paraId="66F67174" w14:textId="582A1EF1" w:rsidR="00FF6FB2" w:rsidRDefault="00FF6FB2" w:rsidP="00FF6FB2">
            <w:pPr>
              <w:pStyle w:val="TableParagraph"/>
              <w:numPr>
                <w:ilvl w:val="0"/>
                <w:numId w:val="7"/>
              </w:numPr>
              <w:spacing w:line="229" w:lineRule="exact"/>
              <w:rPr>
                <w:b/>
                <w:spacing w:val="-2"/>
                <w:sz w:val="20"/>
              </w:rPr>
            </w:pPr>
            <w:r w:rsidRPr="005D2ED8">
              <w:rPr>
                <w:sz w:val="20"/>
              </w:rPr>
              <w:t>Prior experience working in Personal</w:t>
            </w:r>
            <w:r>
              <w:rPr>
                <w:sz w:val="20"/>
              </w:rPr>
              <w:t xml:space="preserve"> </w:t>
            </w:r>
            <w:r w:rsidRPr="005D2ED8">
              <w:rPr>
                <w:sz w:val="20"/>
              </w:rPr>
              <w:t>Assistant role.</w:t>
            </w:r>
          </w:p>
        </w:tc>
      </w:tr>
      <w:tr w:rsidR="00FF6FB2" w14:paraId="5856174F" w14:textId="77777777" w:rsidTr="00FF6FB2">
        <w:trPr>
          <w:trHeight w:val="460"/>
        </w:trPr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EA092E6" w14:textId="2288FF4D" w:rsidR="00FF6FB2" w:rsidRDefault="00FF6FB2" w:rsidP="00FF6FB2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spacing w:val="-2"/>
                <w:sz w:val="20"/>
              </w:rPr>
              <w:t>Desirable</w:t>
            </w:r>
          </w:p>
        </w:tc>
        <w:tc>
          <w:tcPr>
            <w:tcW w:w="2409" w:type="dxa"/>
          </w:tcPr>
          <w:p w14:paraId="21306789" w14:textId="7CB6EB29" w:rsidR="00FF6FB2" w:rsidRDefault="00FF6FB2" w:rsidP="00FF6FB2">
            <w:pPr>
              <w:pStyle w:val="TableParagraph"/>
              <w:numPr>
                <w:ilvl w:val="0"/>
                <w:numId w:val="3"/>
              </w:numPr>
              <w:spacing w:line="230" w:lineRule="exact"/>
              <w:ind w:right="491"/>
              <w:rPr>
                <w:sz w:val="20"/>
              </w:rPr>
            </w:pPr>
            <w:r w:rsidRPr="00735417">
              <w:rPr>
                <w:rFonts w:eastAsia="Calibri"/>
                <w:bCs/>
                <w:sz w:val="20"/>
                <w:szCs w:val="20"/>
              </w:rPr>
              <w:t xml:space="preserve">Further education in business administration </w:t>
            </w:r>
            <w:r>
              <w:rPr>
                <w:rFonts w:eastAsia="Calibri"/>
                <w:bCs/>
                <w:sz w:val="20"/>
                <w:szCs w:val="20"/>
              </w:rPr>
              <w:t>/ secretariat services</w:t>
            </w:r>
          </w:p>
        </w:tc>
        <w:tc>
          <w:tcPr>
            <w:tcW w:w="3714" w:type="dxa"/>
          </w:tcPr>
          <w:p w14:paraId="5900AE7C" w14:textId="77777777" w:rsidR="00FF6FB2" w:rsidRDefault="00FF6FB2" w:rsidP="00FF6FB2">
            <w:pPr>
              <w:pStyle w:val="TableParagraph"/>
              <w:tabs>
                <w:tab w:val="left" w:pos="470"/>
              </w:tabs>
              <w:spacing w:before="4" w:line="235" w:lineRule="auto"/>
              <w:ind w:left="470" w:right="563"/>
              <w:rPr>
                <w:sz w:val="20"/>
              </w:rPr>
            </w:pPr>
          </w:p>
        </w:tc>
        <w:tc>
          <w:tcPr>
            <w:tcW w:w="3941" w:type="dxa"/>
          </w:tcPr>
          <w:p w14:paraId="0A32C256" w14:textId="10687AF5" w:rsidR="00FF6FB2" w:rsidRPr="005D2ED8" w:rsidRDefault="00FF6FB2" w:rsidP="00FF6FB2">
            <w:pPr>
              <w:pStyle w:val="TableParagraph"/>
              <w:numPr>
                <w:ilvl w:val="0"/>
                <w:numId w:val="12"/>
              </w:numPr>
              <w:spacing w:line="229" w:lineRule="exact"/>
              <w:jc w:val="center"/>
              <w:rPr>
                <w:sz w:val="20"/>
              </w:rPr>
            </w:pPr>
            <w:r w:rsidRPr="005D2ED8">
              <w:rPr>
                <w:sz w:val="20"/>
              </w:rPr>
              <w:t>Prior experience working in Personal Assistant role for Senior Executives.</w:t>
            </w:r>
          </w:p>
        </w:tc>
      </w:tr>
    </w:tbl>
    <w:p w14:paraId="6C6E326F" w14:textId="77777777" w:rsidR="00FF6FB2" w:rsidRDefault="00FF6FB2"/>
    <w:sectPr w:rsidR="00FF6F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582E" w14:textId="77777777" w:rsidR="00AF397F" w:rsidRDefault="00AF397F" w:rsidP="00FF6FB2">
      <w:r>
        <w:separator/>
      </w:r>
    </w:p>
  </w:endnote>
  <w:endnote w:type="continuationSeparator" w:id="0">
    <w:p w14:paraId="3EB6C84E" w14:textId="77777777" w:rsidR="00AF397F" w:rsidRDefault="00AF397F" w:rsidP="00FF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0E39" w14:textId="4FB166C6" w:rsidR="00FF6FB2" w:rsidRPr="00D073E6" w:rsidRDefault="00D073E6" w:rsidP="00D073E6">
    <w:pPr>
      <w:pStyle w:val="Footer"/>
      <w:jc w:val="center"/>
    </w:pPr>
    <w:fldSimple w:instr=" DOCPROPERTY bjFooterEvenPageDocProperty \* MERGEFORMAT " w:fldLock="1">
      <w:r w:rsidRPr="00D073E6">
        <w:rPr>
          <w:color w:val="000000"/>
        </w:rPr>
        <w:t xml:space="preserve">This document is marked </w:t>
      </w:r>
      <w:r w:rsidRPr="00D073E6">
        <w:rPr>
          <w:b/>
          <w:color w:val="FF8130"/>
        </w:rPr>
        <w:t>MPS Confidential</w:t>
      </w:r>
      <w:r w:rsidRPr="00D073E6">
        <w:rPr>
          <w:b/>
          <w:color w:val="000000"/>
        </w:rPr>
        <w:t>.</w:t>
      </w:r>
      <w:r w:rsidRPr="00D073E6">
        <w:rPr>
          <w:color w:val="000000"/>
        </w:rPr>
        <w:t xml:space="preserve"> Do not distribute to third parties without manager approval.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3EA9" w14:textId="5D14C1AE" w:rsidR="00FF6FB2" w:rsidRPr="00D073E6" w:rsidRDefault="00D073E6" w:rsidP="00D073E6">
    <w:pPr>
      <w:pStyle w:val="Footer"/>
      <w:jc w:val="center"/>
    </w:pPr>
    <w:fldSimple w:instr=" DOCPROPERTY bjFooterBothDocProperty \* MERGEFORMAT " w:fldLock="1">
      <w:r w:rsidRPr="00D073E6">
        <w:rPr>
          <w:color w:val="000000"/>
        </w:rPr>
        <w:t xml:space="preserve">This document is marked </w:t>
      </w:r>
      <w:r w:rsidRPr="00D073E6">
        <w:rPr>
          <w:b/>
          <w:color w:val="FF8130"/>
        </w:rPr>
        <w:t>MPS Confidential</w:t>
      </w:r>
      <w:r w:rsidRPr="00D073E6">
        <w:rPr>
          <w:b/>
          <w:color w:val="000000"/>
        </w:rPr>
        <w:t>.</w:t>
      </w:r>
      <w:r w:rsidRPr="00D073E6">
        <w:rPr>
          <w:color w:val="000000"/>
        </w:rPr>
        <w:t xml:space="preserve"> Do not distribute to third parties without manager approval.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F5B6" w14:textId="1F45170B" w:rsidR="00FF6FB2" w:rsidRPr="00D073E6" w:rsidRDefault="00D073E6" w:rsidP="00D073E6">
    <w:pPr>
      <w:pStyle w:val="Footer"/>
      <w:jc w:val="center"/>
    </w:pPr>
    <w:fldSimple w:instr=" DOCPROPERTY bjFooterFirstPageDocProperty \* MERGEFORMAT " w:fldLock="1">
      <w:r w:rsidRPr="00D073E6">
        <w:rPr>
          <w:color w:val="000000"/>
        </w:rPr>
        <w:t xml:space="preserve">This document is marked </w:t>
      </w:r>
      <w:r w:rsidRPr="00D073E6">
        <w:rPr>
          <w:b/>
          <w:color w:val="FF8130"/>
        </w:rPr>
        <w:t>MPS Confidential</w:t>
      </w:r>
      <w:r w:rsidRPr="00D073E6">
        <w:rPr>
          <w:b/>
          <w:color w:val="000000"/>
        </w:rPr>
        <w:t>.</w:t>
      </w:r>
      <w:r w:rsidRPr="00D073E6">
        <w:rPr>
          <w:color w:val="000000"/>
        </w:rPr>
        <w:t xml:space="preserve"> Do not distribute to third parties without manager approval.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FC81" w14:textId="77777777" w:rsidR="00AF397F" w:rsidRDefault="00AF397F" w:rsidP="00FF6FB2">
      <w:r>
        <w:separator/>
      </w:r>
    </w:p>
  </w:footnote>
  <w:footnote w:type="continuationSeparator" w:id="0">
    <w:p w14:paraId="70C4B0EC" w14:textId="77777777" w:rsidR="00AF397F" w:rsidRDefault="00AF397F" w:rsidP="00FF6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3FA7" w14:textId="77777777" w:rsidR="00F23E88" w:rsidRDefault="00F23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C3ED" w14:textId="77777777" w:rsidR="00FF6FB2" w:rsidRDefault="00FF6FB2" w:rsidP="00FF6FB2">
    <w:pPr>
      <w:pStyle w:val="BodyText"/>
      <w:spacing w:line="468" w:lineRule="exact"/>
      <w:ind w:left="20"/>
    </w:pPr>
    <w:r>
      <w:rPr>
        <w:b w:val="0"/>
        <w:noProof/>
        <w:sz w:val="20"/>
      </w:rPr>
      <w:drawing>
        <wp:anchor distT="0" distB="0" distL="0" distR="0" simplePos="0" relativeHeight="251659264" behindDoc="1" locked="0" layoutInCell="1" allowOverlap="1" wp14:anchorId="4131F336" wp14:editId="344C48CB">
          <wp:simplePos x="0" y="0"/>
          <wp:positionH relativeFrom="page">
            <wp:posOffset>5401945</wp:posOffset>
          </wp:positionH>
          <wp:positionV relativeFrom="page">
            <wp:posOffset>476250</wp:posOffset>
          </wp:positionV>
          <wp:extent cx="1433449" cy="361950"/>
          <wp:effectExtent l="0" t="0" r="0" b="0"/>
          <wp:wrapNone/>
          <wp:docPr id="1" name="Image 1" descr="A blue letter on a white background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ue letter on a white background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3449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ROLE</w:t>
    </w:r>
    <w:r>
      <w:rPr>
        <w:spacing w:val="-10"/>
      </w:rPr>
      <w:t xml:space="preserve"> </w:t>
    </w:r>
    <w:r>
      <w:rPr>
        <w:spacing w:val="-2"/>
      </w:rPr>
      <w:t xml:space="preserve">PROFILE  </w:t>
    </w:r>
  </w:p>
  <w:p w14:paraId="144FB823" w14:textId="77777777" w:rsidR="00FF6FB2" w:rsidRDefault="00FF6F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B1DD" w14:textId="77777777" w:rsidR="00F23E88" w:rsidRDefault="00F23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4BFD"/>
    <w:multiLevelType w:val="hybridMultilevel"/>
    <w:tmpl w:val="0148A560"/>
    <w:lvl w:ilvl="0" w:tplc="65DAD8C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0A2E28EA"/>
    <w:multiLevelType w:val="hybridMultilevel"/>
    <w:tmpl w:val="C680D46A"/>
    <w:lvl w:ilvl="0" w:tplc="65DAD8C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61BB"/>
    <w:multiLevelType w:val="hybridMultilevel"/>
    <w:tmpl w:val="2F703FB8"/>
    <w:lvl w:ilvl="0" w:tplc="129688B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C097D"/>
    <w:multiLevelType w:val="hybridMultilevel"/>
    <w:tmpl w:val="0292FB7E"/>
    <w:lvl w:ilvl="0" w:tplc="65DAD8C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26EBB2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2" w:tplc="8D8E113A">
      <w:numFmt w:val="bullet"/>
      <w:lvlText w:val="•"/>
      <w:lvlJc w:val="left"/>
      <w:pPr>
        <w:ind w:left="1091" w:hanging="360"/>
      </w:pPr>
      <w:rPr>
        <w:rFonts w:hint="default"/>
        <w:lang w:val="en-US" w:eastAsia="en-US" w:bidi="ar-SA"/>
      </w:rPr>
    </w:lvl>
    <w:lvl w:ilvl="3" w:tplc="1996E6AC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4" w:tplc="1ABAC1AC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5" w:tplc="91FCFC32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6" w:tplc="8CF2A1E6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7" w:tplc="5B82E0A6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plc="DEE458FE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AE01B1"/>
    <w:multiLevelType w:val="hybridMultilevel"/>
    <w:tmpl w:val="0F684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4097E"/>
    <w:multiLevelType w:val="hybridMultilevel"/>
    <w:tmpl w:val="CF569846"/>
    <w:lvl w:ilvl="0" w:tplc="65DAD8C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56DC"/>
    <w:multiLevelType w:val="hybridMultilevel"/>
    <w:tmpl w:val="E9421D9C"/>
    <w:lvl w:ilvl="0" w:tplc="57781E8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F5CB804">
      <w:numFmt w:val="bullet"/>
      <w:lvlText w:val="•"/>
      <w:lvlJc w:val="left"/>
      <w:pPr>
        <w:ind w:left="1480" w:hanging="361"/>
      </w:pPr>
      <w:rPr>
        <w:rFonts w:hint="default"/>
        <w:lang w:val="en-US" w:eastAsia="en-US" w:bidi="ar-SA"/>
      </w:rPr>
    </w:lvl>
    <w:lvl w:ilvl="2" w:tplc="EFE49DF6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3" w:tplc="8E8AB0F4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4" w:tplc="0CFEC314">
      <w:numFmt w:val="bullet"/>
      <w:lvlText w:val="•"/>
      <w:lvlJc w:val="left"/>
      <w:pPr>
        <w:ind w:left="4481" w:hanging="361"/>
      </w:pPr>
      <w:rPr>
        <w:rFonts w:hint="default"/>
        <w:lang w:val="en-US" w:eastAsia="en-US" w:bidi="ar-SA"/>
      </w:rPr>
    </w:lvl>
    <w:lvl w:ilvl="5" w:tplc="8A16FBCC">
      <w:numFmt w:val="bullet"/>
      <w:lvlText w:val="•"/>
      <w:lvlJc w:val="left"/>
      <w:pPr>
        <w:ind w:left="5481" w:hanging="361"/>
      </w:pPr>
      <w:rPr>
        <w:rFonts w:hint="default"/>
        <w:lang w:val="en-US" w:eastAsia="en-US" w:bidi="ar-SA"/>
      </w:rPr>
    </w:lvl>
    <w:lvl w:ilvl="6" w:tplc="6464E6F6">
      <w:numFmt w:val="bullet"/>
      <w:lvlText w:val="•"/>
      <w:lvlJc w:val="left"/>
      <w:pPr>
        <w:ind w:left="6481" w:hanging="361"/>
      </w:pPr>
      <w:rPr>
        <w:rFonts w:hint="default"/>
        <w:lang w:val="en-US" w:eastAsia="en-US" w:bidi="ar-SA"/>
      </w:rPr>
    </w:lvl>
    <w:lvl w:ilvl="7" w:tplc="E70C58D2">
      <w:numFmt w:val="bullet"/>
      <w:lvlText w:val="•"/>
      <w:lvlJc w:val="left"/>
      <w:pPr>
        <w:ind w:left="7482" w:hanging="361"/>
      </w:pPr>
      <w:rPr>
        <w:rFonts w:hint="default"/>
        <w:lang w:val="en-US" w:eastAsia="en-US" w:bidi="ar-SA"/>
      </w:rPr>
    </w:lvl>
    <w:lvl w:ilvl="8" w:tplc="E83E15A8">
      <w:numFmt w:val="bullet"/>
      <w:lvlText w:val="•"/>
      <w:lvlJc w:val="left"/>
      <w:pPr>
        <w:ind w:left="848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AD14C2A"/>
    <w:multiLevelType w:val="hybridMultilevel"/>
    <w:tmpl w:val="4BE2B2EA"/>
    <w:lvl w:ilvl="0" w:tplc="387E936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4181B34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08B0C73C">
      <w:numFmt w:val="bullet"/>
      <w:lvlText w:val="•"/>
      <w:lvlJc w:val="left"/>
      <w:pPr>
        <w:ind w:left="862" w:hanging="360"/>
      </w:pPr>
      <w:rPr>
        <w:rFonts w:hint="default"/>
        <w:lang w:val="en-US" w:eastAsia="en-US" w:bidi="ar-SA"/>
      </w:rPr>
    </w:lvl>
    <w:lvl w:ilvl="3" w:tplc="FEDE47B0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4" w:tplc="9C6A3892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5" w:tplc="B73C0878">
      <w:numFmt w:val="bullet"/>
      <w:lvlText w:val="•"/>
      <w:lvlJc w:val="left"/>
      <w:pPr>
        <w:ind w:left="1466" w:hanging="360"/>
      </w:pPr>
      <w:rPr>
        <w:rFonts w:hint="default"/>
        <w:lang w:val="en-US" w:eastAsia="en-US" w:bidi="ar-SA"/>
      </w:rPr>
    </w:lvl>
    <w:lvl w:ilvl="6" w:tplc="358ED79A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7" w:tplc="BD805E12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8" w:tplc="4E9E6D0A">
      <w:numFmt w:val="bullet"/>
      <w:lvlText w:val="•"/>
      <w:lvlJc w:val="left"/>
      <w:pPr>
        <w:ind w:left="206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5763A5D"/>
    <w:multiLevelType w:val="hybridMultilevel"/>
    <w:tmpl w:val="C86EC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DE45E9"/>
    <w:multiLevelType w:val="hybridMultilevel"/>
    <w:tmpl w:val="BFD85F96"/>
    <w:lvl w:ilvl="0" w:tplc="129688B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A9AFA5C">
      <w:numFmt w:val="bullet"/>
      <w:lvlText w:val="•"/>
      <w:lvlJc w:val="left"/>
      <w:pPr>
        <w:ind w:left="1047" w:hanging="361"/>
      </w:pPr>
      <w:rPr>
        <w:rFonts w:hint="default"/>
        <w:lang w:val="en-US" w:eastAsia="en-US" w:bidi="ar-SA"/>
      </w:rPr>
    </w:lvl>
    <w:lvl w:ilvl="2" w:tplc="660A2920"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3" w:tplc="0FDA6536">
      <w:numFmt w:val="bullet"/>
      <w:lvlText w:val="•"/>
      <w:lvlJc w:val="left"/>
      <w:pPr>
        <w:ind w:left="2223" w:hanging="361"/>
      </w:pPr>
      <w:rPr>
        <w:rFonts w:hint="default"/>
        <w:lang w:val="en-US" w:eastAsia="en-US" w:bidi="ar-SA"/>
      </w:rPr>
    </w:lvl>
    <w:lvl w:ilvl="4" w:tplc="35CC49F4">
      <w:numFmt w:val="bullet"/>
      <w:lvlText w:val="•"/>
      <w:lvlJc w:val="left"/>
      <w:pPr>
        <w:ind w:left="2810" w:hanging="361"/>
      </w:pPr>
      <w:rPr>
        <w:rFonts w:hint="default"/>
        <w:lang w:val="en-US" w:eastAsia="en-US" w:bidi="ar-SA"/>
      </w:rPr>
    </w:lvl>
    <w:lvl w:ilvl="5" w:tplc="8662DE26">
      <w:numFmt w:val="bullet"/>
      <w:lvlText w:val="•"/>
      <w:lvlJc w:val="left"/>
      <w:pPr>
        <w:ind w:left="3398" w:hanging="361"/>
      </w:pPr>
      <w:rPr>
        <w:rFonts w:hint="default"/>
        <w:lang w:val="en-US" w:eastAsia="en-US" w:bidi="ar-SA"/>
      </w:rPr>
    </w:lvl>
    <w:lvl w:ilvl="6" w:tplc="ED3476CA">
      <w:numFmt w:val="bullet"/>
      <w:lvlText w:val="•"/>
      <w:lvlJc w:val="left"/>
      <w:pPr>
        <w:ind w:left="3986" w:hanging="361"/>
      </w:pPr>
      <w:rPr>
        <w:rFonts w:hint="default"/>
        <w:lang w:val="en-US" w:eastAsia="en-US" w:bidi="ar-SA"/>
      </w:rPr>
    </w:lvl>
    <w:lvl w:ilvl="7" w:tplc="B642B6F0">
      <w:numFmt w:val="bullet"/>
      <w:lvlText w:val="•"/>
      <w:lvlJc w:val="left"/>
      <w:pPr>
        <w:ind w:left="4573" w:hanging="361"/>
      </w:pPr>
      <w:rPr>
        <w:rFonts w:hint="default"/>
        <w:lang w:val="en-US" w:eastAsia="en-US" w:bidi="ar-SA"/>
      </w:rPr>
    </w:lvl>
    <w:lvl w:ilvl="8" w:tplc="C352963C">
      <w:numFmt w:val="bullet"/>
      <w:lvlText w:val="•"/>
      <w:lvlJc w:val="left"/>
      <w:pPr>
        <w:ind w:left="5161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FC54F8F"/>
    <w:multiLevelType w:val="hybridMultilevel"/>
    <w:tmpl w:val="3572D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3B7B3F"/>
    <w:multiLevelType w:val="hybridMultilevel"/>
    <w:tmpl w:val="079E9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442F1"/>
    <w:multiLevelType w:val="hybridMultilevel"/>
    <w:tmpl w:val="DC6A6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D04662"/>
    <w:multiLevelType w:val="hybridMultilevel"/>
    <w:tmpl w:val="533E0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B4FC9"/>
    <w:multiLevelType w:val="hybridMultilevel"/>
    <w:tmpl w:val="1FE04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E53B1"/>
    <w:multiLevelType w:val="hybridMultilevel"/>
    <w:tmpl w:val="DE086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8489342">
    <w:abstractNumId w:val="9"/>
  </w:num>
  <w:num w:numId="2" w16cid:durableId="324211993">
    <w:abstractNumId w:val="4"/>
  </w:num>
  <w:num w:numId="3" w16cid:durableId="1240140291">
    <w:abstractNumId w:val="15"/>
  </w:num>
  <w:num w:numId="4" w16cid:durableId="1142193252">
    <w:abstractNumId w:val="12"/>
  </w:num>
  <w:num w:numId="5" w16cid:durableId="142820039">
    <w:abstractNumId w:val="2"/>
  </w:num>
  <w:num w:numId="6" w16cid:durableId="178130791">
    <w:abstractNumId w:val="6"/>
  </w:num>
  <w:num w:numId="7" w16cid:durableId="1613047315">
    <w:abstractNumId w:val="3"/>
  </w:num>
  <w:num w:numId="8" w16cid:durableId="1282303704">
    <w:abstractNumId w:val="7"/>
  </w:num>
  <w:num w:numId="9" w16cid:durableId="2028629049">
    <w:abstractNumId w:val="5"/>
  </w:num>
  <w:num w:numId="10" w16cid:durableId="860628450">
    <w:abstractNumId w:val="1"/>
  </w:num>
  <w:num w:numId="11" w16cid:durableId="628248333">
    <w:abstractNumId w:val="14"/>
  </w:num>
  <w:num w:numId="12" w16cid:durableId="1890025377">
    <w:abstractNumId w:val="0"/>
  </w:num>
  <w:num w:numId="13" w16cid:durableId="1216428330">
    <w:abstractNumId w:val="10"/>
  </w:num>
  <w:num w:numId="14" w16cid:durableId="677003650">
    <w:abstractNumId w:val="11"/>
  </w:num>
  <w:num w:numId="15" w16cid:durableId="1110585316">
    <w:abstractNumId w:val="13"/>
  </w:num>
  <w:num w:numId="16" w16cid:durableId="714041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B2"/>
    <w:rsid w:val="00034319"/>
    <w:rsid w:val="00043F34"/>
    <w:rsid w:val="001A6061"/>
    <w:rsid w:val="001C5877"/>
    <w:rsid w:val="00216685"/>
    <w:rsid w:val="002321E7"/>
    <w:rsid w:val="00267A31"/>
    <w:rsid w:val="002D07A7"/>
    <w:rsid w:val="003256A8"/>
    <w:rsid w:val="003412FD"/>
    <w:rsid w:val="0036195C"/>
    <w:rsid w:val="003B1C75"/>
    <w:rsid w:val="003B2ED8"/>
    <w:rsid w:val="003D3B75"/>
    <w:rsid w:val="00550EF4"/>
    <w:rsid w:val="006141D7"/>
    <w:rsid w:val="00657450"/>
    <w:rsid w:val="006C122E"/>
    <w:rsid w:val="006E3C03"/>
    <w:rsid w:val="00796E9A"/>
    <w:rsid w:val="00820055"/>
    <w:rsid w:val="00841E36"/>
    <w:rsid w:val="00897375"/>
    <w:rsid w:val="00971C35"/>
    <w:rsid w:val="00980349"/>
    <w:rsid w:val="009C581A"/>
    <w:rsid w:val="00A52AD3"/>
    <w:rsid w:val="00AF25F6"/>
    <w:rsid w:val="00AF397F"/>
    <w:rsid w:val="00B229CF"/>
    <w:rsid w:val="00B34F9E"/>
    <w:rsid w:val="00BA2B7F"/>
    <w:rsid w:val="00C258D8"/>
    <w:rsid w:val="00C27BEF"/>
    <w:rsid w:val="00C3630B"/>
    <w:rsid w:val="00D073E6"/>
    <w:rsid w:val="00D1699F"/>
    <w:rsid w:val="00D259F0"/>
    <w:rsid w:val="00D45718"/>
    <w:rsid w:val="00D62952"/>
    <w:rsid w:val="00DD7B3F"/>
    <w:rsid w:val="00E155C8"/>
    <w:rsid w:val="00E868FE"/>
    <w:rsid w:val="00EB21D8"/>
    <w:rsid w:val="00F23E88"/>
    <w:rsid w:val="00F40C2C"/>
    <w:rsid w:val="00F74E76"/>
    <w:rsid w:val="00FB2476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2E693"/>
  <w15:chartTrackingRefBased/>
  <w15:docId w15:val="{98416D39-1E5A-4D7F-A502-5003EAA0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F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F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F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F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F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F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F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F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FB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F6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F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F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F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6F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FB2"/>
  </w:style>
  <w:style w:type="paragraph" w:styleId="Footer">
    <w:name w:val="footer"/>
    <w:basedOn w:val="Normal"/>
    <w:link w:val="FooterChar"/>
    <w:uiPriority w:val="99"/>
    <w:unhideWhenUsed/>
    <w:rsid w:val="00FF6F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FB2"/>
  </w:style>
  <w:style w:type="paragraph" w:styleId="BodyText">
    <w:name w:val="Body Text"/>
    <w:basedOn w:val="Normal"/>
    <w:link w:val="BodyTextChar"/>
    <w:uiPriority w:val="1"/>
    <w:qFormat/>
    <w:rsid w:val="00FF6FB2"/>
    <w:rPr>
      <w:rFonts w:ascii="Calibri" w:eastAsia="Calibri" w:hAnsi="Calibri" w:cs="Calibri"/>
      <w:b/>
      <w:bCs/>
      <w:sz w:val="44"/>
      <w:szCs w:val="44"/>
    </w:rPr>
  </w:style>
  <w:style w:type="character" w:customStyle="1" w:styleId="BodyTextChar">
    <w:name w:val="Body Text Char"/>
    <w:basedOn w:val="DefaultParagraphFont"/>
    <w:link w:val="BodyText"/>
    <w:uiPriority w:val="1"/>
    <w:rsid w:val="00FF6FB2"/>
    <w:rPr>
      <w:rFonts w:ascii="Calibri" w:eastAsia="Calibri" w:hAnsi="Calibri" w:cs="Calibri"/>
      <w:b/>
      <w:bCs/>
      <w:kern w:val="0"/>
      <w:sz w:val="44"/>
      <w:szCs w:val="4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6FB2"/>
    <w:pPr>
      <w:ind w:left="107"/>
    </w:pPr>
  </w:style>
  <w:style w:type="table" w:styleId="TableGrid">
    <w:name w:val="Table Grid"/>
    <w:basedOn w:val="TableNormal"/>
    <w:uiPriority w:val="59"/>
    <w:rsid w:val="00FF6F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141D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68FE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05736d0f-1c8b-49d1-b7e3-29649fcc53b5" value=""/>
  <element uid="id_classification_confidential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8401517178543B5A91B2B9A218ADD" ma:contentTypeVersion="13" ma:contentTypeDescription="Create a new document." ma:contentTypeScope="" ma:versionID="e57eac96fb9211d3225a196bc9e97678">
  <xsd:schema xmlns:xsd="http://www.w3.org/2001/XMLSchema" xmlns:xs="http://www.w3.org/2001/XMLSchema" xmlns:p="http://schemas.microsoft.com/office/2006/metadata/properties" xmlns:ns2="e2768678-41f8-4d08-998a-0cec7dd8797b" xmlns:ns3="0ccb83b6-3eb6-4518-8d85-e26aef075124" targetNamespace="http://schemas.microsoft.com/office/2006/metadata/properties" ma:root="true" ma:fieldsID="442a3787b4898ab973064628f81f3a93" ns2:_="" ns3:_="">
    <xsd:import namespace="e2768678-41f8-4d08-998a-0cec7dd8797b"/>
    <xsd:import namespace="0ccb83b6-3eb6-4518-8d85-e26aef075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68678-41f8-4d08-998a-0cec7dd87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6837696-5068-418a-a421-11a9b97be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b83b6-3eb6-4518-8d85-e26aef0751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c56ec4-de81-4a36-96ab-d423ecf034db}" ma:internalName="TaxCatchAll" ma:showField="CatchAllData" ma:web="0ccb83b6-3eb6-4518-8d85-e26aef075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cb83b6-3eb6-4518-8d85-e26aef075124" xsi:nil="true"/>
    <lcf76f155ced4ddcb4097134ff3c332f xmlns="e2768678-41f8-4d08-998a-0cec7dd8797b">
      <Terms xmlns="http://schemas.microsoft.com/office/infopath/2007/PartnerControls"/>
    </lcf76f155ced4ddcb4097134ff3c332f>
    <_Flow_SignoffStatus xmlns="e2768678-41f8-4d08-998a-0cec7dd8797b" xsi:nil="true"/>
  </documentManagement>
</p:properties>
</file>

<file path=customXml/itemProps1.xml><?xml version="1.0" encoding="utf-8"?>
<ds:datastoreItem xmlns:ds="http://schemas.openxmlformats.org/officeDocument/2006/customXml" ds:itemID="{0111BCF3-A535-4781-8A4F-72C5DD96CB9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525E798-7BEA-4931-9CDB-6F296348F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68678-41f8-4d08-998a-0cec7dd8797b"/>
    <ds:schemaRef ds:uri="0ccb83b6-3eb6-4518-8d85-e26aef07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1EF43-C6B6-4F41-A5AD-58D598F12B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6F83A5-A27F-426C-B9F7-8635D27EC9B4}">
  <ds:schemaRefs>
    <ds:schemaRef ds:uri="http://schemas.microsoft.com/office/2006/metadata/properties"/>
    <ds:schemaRef ds:uri="http://schemas.microsoft.com/office/infopath/2007/PartnerControls"/>
    <ds:schemaRef ds:uri="0ccb83b6-3eb6-4518-8d85-e26aef075124"/>
    <ds:schemaRef ds:uri="e2768678-41f8-4d08-998a-0cec7dd879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Driver</dc:creator>
  <cp:keywords/>
  <dc:description>MPS Confidential</dc:description>
  <cp:lastModifiedBy>Nicola Coward</cp:lastModifiedBy>
  <cp:revision>2</cp:revision>
  <dcterms:created xsi:type="dcterms:W3CDTF">2026-06-10T15:56:00Z</dcterms:created>
  <dcterms:modified xsi:type="dcterms:W3CDTF">2026-06-10T15:56:00Z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e8e6d294-f8c3-41b1-9e33-2e1e18870134</vt:lpwstr>
  </property>
  <property fmtid="{D5CDD505-2E9C-101B-9397-08002B2CF9AE}" pid="3" name="bjSaver">
    <vt:lpwstr>rAGxX8ox2Ehu/PIKL2yaeBpMNq3pnXHZ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uid="05736d0f-1c8b-49d1-b7e3-29649fcc53b5" value="" /&gt;&lt;element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bjFooterBothDocProperty">
    <vt:lpwstr>This document is marked MPS Confidential. Do not distribute to third parties without manager approval.</vt:lpwstr>
  </property>
  <property fmtid="{D5CDD505-2E9C-101B-9397-08002B2CF9AE}" pid="9" name="bjFooterFirstPageDocProperty">
    <vt:lpwstr>This document is marked MPS Confidential. Do not distribute to third parties without manager approval.</vt:lpwstr>
  </property>
  <property fmtid="{D5CDD505-2E9C-101B-9397-08002B2CF9AE}" pid="10" name="bjFooterEvenPageDocProperty">
    <vt:lpwstr>This document is marked MPS Confidential. Do not distribute to third parties without manager approval.</vt:lpwstr>
  </property>
  <property fmtid="{D5CDD505-2E9C-101B-9397-08002B2CF9AE}" pid="11" name="MSIP_Label_2e5b055e-6389-4aaa-9773-d82c74c1b8d4_Enabled">
    <vt:lpwstr>true</vt:lpwstr>
  </property>
  <property fmtid="{D5CDD505-2E9C-101B-9397-08002B2CF9AE}" pid="12" name="MSIP_Label_2e5b055e-6389-4aaa-9773-d82c74c1b8d4_SetDate">
    <vt:lpwstr>2026-05-26T13:56:35Z</vt:lpwstr>
  </property>
  <property fmtid="{D5CDD505-2E9C-101B-9397-08002B2CF9AE}" pid="13" name="MSIP_Label_2e5b055e-6389-4aaa-9773-d82c74c1b8d4_Method">
    <vt:lpwstr>Privileged</vt:lpwstr>
  </property>
  <property fmtid="{D5CDD505-2E9C-101B-9397-08002B2CF9AE}" pid="14" name="MSIP_Label_2e5b055e-6389-4aaa-9773-d82c74c1b8d4_Name">
    <vt:lpwstr>Confidential</vt:lpwstr>
  </property>
  <property fmtid="{D5CDD505-2E9C-101B-9397-08002B2CF9AE}" pid="15" name="MSIP_Label_2e5b055e-6389-4aaa-9773-d82c74c1b8d4_SiteId">
    <vt:lpwstr>60e0ab8b-8c8d-4eef-b9c2-f9cb65535c28</vt:lpwstr>
  </property>
  <property fmtid="{D5CDD505-2E9C-101B-9397-08002B2CF9AE}" pid="16" name="MSIP_Label_2e5b055e-6389-4aaa-9773-d82c74c1b8d4_ActionId">
    <vt:lpwstr>7740ab7e-0e86-4df6-b233-63d7e3d04883</vt:lpwstr>
  </property>
  <property fmtid="{D5CDD505-2E9C-101B-9397-08002B2CF9AE}" pid="17" name="MSIP_Label_2e5b055e-6389-4aaa-9773-d82c74c1b8d4_ContentBits">
    <vt:lpwstr>0</vt:lpwstr>
  </property>
  <property fmtid="{D5CDD505-2E9C-101B-9397-08002B2CF9AE}" pid="18" name="MSIP_Label_2e5b055e-6389-4aaa-9773-d82c74c1b8d4_Tag">
    <vt:lpwstr>10, 0, 1, 1</vt:lpwstr>
  </property>
  <property fmtid="{D5CDD505-2E9C-101B-9397-08002B2CF9AE}" pid="19" name="ContentTypeId">
    <vt:lpwstr>0x010100C828401517178543B5A91B2B9A218ADD</vt:lpwstr>
  </property>
  <property fmtid="{D5CDD505-2E9C-101B-9397-08002B2CF9AE}" pid="20" name="MediaServiceImageTags">
    <vt:lpwstr/>
  </property>
</Properties>
</file>