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58C08DD6"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Case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77777777"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5B6730">
        <w:trPr>
          <w:trHeight w:val="456"/>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trPr>
                <w:trHeight w:val="1242"/>
              </w:trPr>
              <w:tc>
                <w:tcPr>
                  <w:tcW w:w="0" w:type="auto"/>
                </w:tcPr>
                <w:p w14:paraId="59CF8EAD"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the provision of</w:t>
                  </w:r>
                  <w:r w:rsidRPr="00276B46">
                    <w:rPr>
                      <w:sz w:val="20"/>
                      <w:szCs w:val="20"/>
                    </w:rPr>
                    <w:t xml:space="preserve">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A3460C">
                    <w:rPr>
                      <w:sz w:val="20"/>
                      <w:szCs w:val="20"/>
                    </w:rPr>
                    <w:t>assisting</w:t>
                  </w:r>
                  <w:r w:rsidR="00C253B5">
                    <w:rPr>
                      <w:sz w:val="20"/>
                      <w:szCs w:val="20"/>
                    </w:rPr>
                    <w:t xml:space="preserve"> </w:t>
                  </w:r>
                  <w:r w:rsidR="00A3460C">
                    <w:rPr>
                      <w:sz w:val="20"/>
                      <w:szCs w:val="20"/>
                    </w:rPr>
                    <w:t>file handler</w:t>
                  </w:r>
                  <w:r w:rsidR="00C253B5">
                    <w:rPr>
                      <w:sz w:val="20"/>
                      <w:szCs w:val="20"/>
                    </w:rPr>
                    <w:t>s</w:t>
                  </w:r>
                  <w:r w:rsidR="00A3460C">
                    <w:rPr>
                      <w:sz w:val="20"/>
                      <w:szCs w:val="20"/>
                    </w:rPr>
                    <w:t xml:space="preserve"> in </w:t>
                  </w:r>
                  <w:r w:rsidR="002C602E">
                    <w:rPr>
                      <w:sz w:val="20"/>
                      <w:szCs w:val="20"/>
                    </w:rPr>
                    <w:t xml:space="preserve">managing a case load of </w:t>
                  </w:r>
                  <w:r w:rsidR="00C253B5">
                    <w:rPr>
                      <w:sz w:val="20"/>
                      <w:szCs w:val="20"/>
                    </w:rPr>
                    <w:t xml:space="preserve">non-claims </w:t>
                  </w:r>
                  <w:r w:rsidR="002C602E">
                    <w:rPr>
                      <w:sz w:val="20"/>
                      <w:szCs w:val="20"/>
                    </w:rPr>
                    <w:t>files</w:t>
                  </w:r>
                  <w:r w:rsidR="00C253B5">
                    <w:rPr>
                      <w:sz w:val="20"/>
                      <w:szCs w:val="20"/>
                    </w:rPr>
                    <w:t>,</w:t>
                  </w:r>
                  <w:r w:rsidR="00B47FD3">
                    <w:rPr>
                      <w:sz w:val="20"/>
                      <w:szCs w:val="20"/>
                    </w:rPr>
                    <w:t xml:space="preserve"> working collaboratively with the wider Case Handling team to ensure </w:t>
                  </w:r>
                  <w:r w:rsidR="002C602E">
                    <w:rPr>
                      <w:sz w:val="20"/>
                      <w:szCs w:val="20"/>
                    </w:rPr>
                    <w:t xml:space="preserve">an excellent member service is provided.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77777777"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ernance, policy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74B9726"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case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77777777"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CB1AB7">
            <w:pPr>
              <w:pStyle w:val="ListParagraph"/>
              <w:numPr>
                <w:ilvl w:val="0"/>
                <w:numId w:val="19"/>
              </w:numPr>
              <w:spacing w:before="0" w:beforeAutospacing="0" w:after="0" w:afterAutospacing="0"/>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77777777" w:rsidR="00EA741C" w:rsidRPr="00C60B32" w:rsidRDefault="00CB1AB7" w:rsidP="00CB1AB7">
            <w:pPr>
              <w:pStyle w:val="ListParagraph"/>
              <w:numPr>
                <w:ilvl w:val="0"/>
                <w:numId w:val="19"/>
              </w:numPr>
              <w:jc w:val="both"/>
              <w:rPr>
                <w:rFonts w:ascii="Arial" w:hAnsi="Arial" w:cs="Arial"/>
                <w:sz w:val="20"/>
                <w:szCs w:val="20"/>
              </w:rPr>
            </w:pPr>
            <w:r w:rsidRPr="00E2499B">
              <w:rPr>
                <w:rFonts w:ascii="Arial" w:hAnsi="Arial" w:cs="Arial"/>
                <w:sz w:val="20"/>
                <w:szCs w:val="20"/>
              </w:rPr>
              <w:t xml:space="preserve">Support the timely and efficient processing of financial correspondence on cases,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0264A8">
            <w:pPr>
              <w:pStyle w:val="ListParagraph"/>
              <w:numPr>
                <w:ilvl w:val="0"/>
                <w:numId w:val="24"/>
              </w:numPr>
              <w:spacing w:before="0" w:beforeAutospacing="0" w:after="0" w:afterAutospacing="0"/>
              <w:ind w:left="450"/>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0264A8">
            <w:pPr>
              <w:pStyle w:val="ListParagraph"/>
              <w:numPr>
                <w:ilvl w:val="0"/>
                <w:numId w:val="24"/>
              </w:numPr>
              <w:spacing w:before="0" w:beforeAutospacing="0" w:after="0" w:afterAutospacing="0"/>
              <w:ind w:left="450"/>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6AF7C551" w14:textId="77777777" w:rsidR="00693299" w:rsidRPr="00D564D2" w:rsidRDefault="00D564D2" w:rsidP="000264A8">
            <w:pPr>
              <w:pStyle w:val="ListParagraph"/>
              <w:numPr>
                <w:ilvl w:val="0"/>
                <w:numId w:val="24"/>
              </w:numPr>
              <w:spacing w:before="0" w:beforeAutospacing="0" w:after="0" w:afterAutospacing="0"/>
              <w:ind w:left="450"/>
              <w:jc w:val="both"/>
              <w:rPr>
                <w:rFonts w:ascii="Arial" w:hAnsi="Arial" w:cs="Arial"/>
                <w:b/>
                <w:sz w:val="20"/>
                <w:szCs w:val="20"/>
              </w:rPr>
            </w:pPr>
            <w:proofErr w:type="gramStart"/>
            <w:r>
              <w:rPr>
                <w:rFonts w:ascii="Arial" w:hAnsi="Arial" w:cs="Arial"/>
                <w:sz w:val="20"/>
                <w:szCs w:val="20"/>
              </w:rPr>
              <w:t>Deliver at all times</w:t>
            </w:r>
            <w:proofErr w:type="gramEnd"/>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3E599635" w14:textId="77777777" w:rsidR="007E2750" w:rsidRPr="005C650D" w:rsidRDefault="005C650D" w:rsidP="000264A8">
            <w:pPr>
              <w:pStyle w:val="ListParagraph"/>
              <w:numPr>
                <w:ilvl w:val="0"/>
                <w:numId w:val="24"/>
              </w:numPr>
              <w:spacing w:after="0" w:afterAutospacing="0"/>
              <w:ind w:left="450"/>
              <w:jc w:val="both"/>
              <w:rPr>
                <w:rFonts w:ascii="Arial" w:hAnsi="Arial" w:cs="Arial"/>
                <w:sz w:val="20"/>
                <w:szCs w:val="20"/>
              </w:rPr>
            </w:pPr>
            <w:r w:rsidRPr="005C650D">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r w:rsidRPr="00644BB2">
              <w:rPr>
                <w:rFonts w:ascii="Arial" w:hAnsi="Arial" w:cs="Arial"/>
                <w:sz w:val="20"/>
                <w:szCs w:val="20"/>
              </w:rPr>
              <w:t>policy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77777777"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Excellent oral, written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60B25080" w:rsidR="00915004" w:rsidRPr="00E2499B" w:rsidRDefault="000B494D" w:rsidP="00915004">
            <w:pPr>
              <w:spacing w:after="0"/>
              <w:jc w:val="both"/>
              <w:rPr>
                <w:rFonts w:ascii="Arial" w:hAnsi="Arial" w:cs="Arial"/>
                <w:sz w:val="20"/>
                <w:szCs w:val="20"/>
              </w:rPr>
            </w:pPr>
            <w:r w:rsidRPr="00607AD6">
              <w:rPr>
                <w:rFonts w:ascii="Arial" w:hAnsi="Arial" w:cs="Arial"/>
                <w:sz w:val="20"/>
                <w:szCs w:val="20"/>
              </w:rPr>
              <w:t>Knowledge of Medical and Dental terminology.</w:t>
            </w:r>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D227" w14:textId="77777777" w:rsidR="0025069E" w:rsidRDefault="0025069E" w:rsidP="009E22D0">
      <w:pPr>
        <w:spacing w:after="0" w:line="240" w:lineRule="auto"/>
      </w:pPr>
      <w:r>
        <w:separator/>
      </w:r>
    </w:p>
  </w:endnote>
  <w:endnote w:type="continuationSeparator" w:id="0">
    <w:p w14:paraId="734AD7FA" w14:textId="77777777" w:rsidR="0025069E" w:rsidRDefault="0025069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C57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E2499B">
      <w:rPr>
        <w:rFonts w:ascii="Arial" w:eastAsiaTheme="minorHAnsi" w:hAnsi="Arial" w:cs="Arial"/>
        <w:sz w:val="16"/>
        <w:lang w:eastAsia="en-US"/>
      </w:rPr>
      <w:t>January 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7777777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E2499B">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61E4" w14:textId="77777777" w:rsidR="0025069E" w:rsidRDefault="0025069E" w:rsidP="009E22D0">
      <w:pPr>
        <w:spacing w:after="0" w:line="240" w:lineRule="auto"/>
      </w:pPr>
      <w:r>
        <w:separator/>
      </w:r>
    </w:p>
  </w:footnote>
  <w:footnote w:type="continuationSeparator" w:id="0">
    <w:p w14:paraId="3F17D3A7" w14:textId="77777777" w:rsidR="0025069E" w:rsidRDefault="0025069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13"/>
  </w:num>
  <w:num w:numId="5">
    <w:abstractNumId w:val="16"/>
  </w:num>
  <w:num w:numId="6">
    <w:abstractNumId w:val="7"/>
  </w:num>
  <w:num w:numId="7">
    <w:abstractNumId w:val="21"/>
  </w:num>
  <w:num w:numId="8">
    <w:abstractNumId w:val="26"/>
  </w:num>
  <w:num w:numId="9">
    <w:abstractNumId w:val="28"/>
  </w:num>
  <w:num w:numId="10">
    <w:abstractNumId w:val="24"/>
  </w:num>
  <w:num w:numId="11">
    <w:abstractNumId w:val="10"/>
  </w:num>
  <w:num w:numId="12">
    <w:abstractNumId w:val="25"/>
  </w:num>
  <w:num w:numId="13">
    <w:abstractNumId w:val="20"/>
  </w:num>
  <w:num w:numId="14">
    <w:abstractNumId w:val="15"/>
  </w:num>
  <w:num w:numId="15">
    <w:abstractNumId w:val="9"/>
  </w:num>
  <w:num w:numId="16">
    <w:abstractNumId w:val="27"/>
  </w:num>
  <w:num w:numId="17">
    <w:abstractNumId w:val="6"/>
  </w:num>
  <w:num w:numId="18">
    <w:abstractNumId w:val="19"/>
  </w:num>
  <w:num w:numId="19">
    <w:abstractNumId w:val="3"/>
  </w:num>
  <w:num w:numId="20">
    <w:abstractNumId w:val="23"/>
  </w:num>
  <w:num w:numId="21">
    <w:abstractNumId w:val="7"/>
  </w:num>
  <w:num w:numId="22">
    <w:abstractNumId w:val="1"/>
  </w:num>
  <w:num w:numId="23">
    <w:abstractNumId w:val="22"/>
  </w:num>
  <w:num w:numId="24">
    <w:abstractNumId w:val="4"/>
  </w:num>
  <w:num w:numId="25">
    <w:abstractNumId w:val="2"/>
  </w:num>
  <w:num w:numId="26">
    <w:abstractNumId w:val="0"/>
  </w:num>
  <w:num w:numId="27">
    <w:abstractNumId w:val="17"/>
  </w:num>
  <w:num w:numId="28">
    <w:abstractNumId w:val="8"/>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B494D"/>
    <w:rsid w:val="000C1280"/>
    <w:rsid w:val="000C4C47"/>
    <w:rsid w:val="000E38A0"/>
    <w:rsid w:val="000E4361"/>
    <w:rsid w:val="00110426"/>
    <w:rsid w:val="00127396"/>
    <w:rsid w:val="00144F4F"/>
    <w:rsid w:val="00161482"/>
    <w:rsid w:val="0017728C"/>
    <w:rsid w:val="0018566C"/>
    <w:rsid w:val="001C72D3"/>
    <w:rsid w:val="001D0FA3"/>
    <w:rsid w:val="001D7669"/>
    <w:rsid w:val="001E3CE9"/>
    <w:rsid w:val="001F3CD5"/>
    <w:rsid w:val="00206AE7"/>
    <w:rsid w:val="002214B6"/>
    <w:rsid w:val="0025069E"/>
    <w:rsid w:val="00251070"/>
    <w:rsid w:val="00264A12"/>
    <w:rsid w:val="002B557F"/>
    <w:rsid w:val="002C602E"/>
    <w:rsid w:val="002D2AA4"/>
    <w:rsid w:val="00384394"/>
    <w:rsid w:val="003859E6"/>
    <w:rsid w:val="003B3753"/>
    <w:rsid w:val="003E5744"/>
    <w:rsid w:val="00422BEB"/>
    <w:rsid w:val="00443039"/>
    <w:rsid w:val="00470130"/>
    <w:rsid w:val="004C1461"/>
    <w:rsid w:val="004C48E7"/>
    <w:rsid w:val="004D18E8"/>
    <w:rsid w:val="0053022F"/>
    <w:rsid w:val="005542D1"/>
    <w:rsid w:val="0056188D"/>
    <w:rsid w:val="005739E5"/>
    <w:rsid w:val="005B6730"/>
    <w:rsid w:val="005C650D"/>
    <w:rsid w:val="005F404A"/>
    <w:rsid w:val="00615FCE"/>
    <w:rsid w:val="00620AE8"/>
    <w:rsid w:val="006219B1"/>
    <w:rsid w:val="00666EB3"/>
    <w:rsid w:val="0067543A"/>
    <w:rsid w:val="00680FAA"/>
    <w:rsid w:val="00683051"/>
    <w:rsid w:val="00693299"/>
    <w:rsid w:val="006C4598"/>
    <w:rsid w:val="006D597F"/>
    <w:rsid w:val="00711E46"/>
    <w:rsid w:val="00714055"/>
    <w:rsid w:val="00717094"/>
    <w:rsid w:val="00733AF3"/>
    <w:rsid w:val="0077487F"/>
    <w:rsid w:val="007E2750"/>
    <w:rsid w:val="007E7CA1"/>
    <w:rsid w:val="00813AEB"/>
    <w:rsid w:val="008B294E"/>
    <w:rsid w:val="00915004"/>
    <w:rsid w:val="00927B92"/>
    <w:rsid w:val="009317A0"/>
    <w:rsid w:val="00981F25"/>
    <w:rsid w:val="009E22D0"/>
    <w:rsid w:val="00A17EFE"/>
    <w:rsid w:val="00A26D5E"/>
    <w:rsid w:val="00A3460C"/>
    <w:rsid w:val="00A4414A"/>
    <w:rsid w:val="00AA4EFB"/>
    <w:rsid w:val="00AB3368"/>
    <w:rsid w:val="00AB5D77"/>
    <w:rsid w:val="00AD268A"/>
    <w:rsid w:val="00AE77EC"/>
    <w:rsid w:val="00AF0E93"/>
    <w:rsid w:val="00B04E4C"/>
    <w:rsid w:val="00B47FD3"/>
    <w:rsid w:val="00B75089"/>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564D2"/>
    <w:rsid w:val="00D56AA4"/>
    <w:rsid w:val="00DB68D3"/>
    <w:rsid w:val="00DC5E71"/>
    <w:rsid w:val="00DE09EA"/>
    <w:rsid w:val="00E01407"/>
    <w:rsid w:val="00E01C74"/>
    <w:rsid w:val="00E0317E"/>
    <w:rsid w:val="00E2499B"/>
    <w:rsid w:val="00E272ED"/>
    <w:rsid w:val="00E35660"/>
    <w:rsid w:val="00E40AC5"/>
    <w:rsid w:val="00EA103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C70B061-1F11-45CC-9638-E017D9B4A3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Agness Ganje</cp:lastModifiedBy>
  <cp:revision>2</cp:revision>
  <dcterms:created xsi:type="dcterms:W3CDTF">2021-05-06T11:25:00Z</dcterms:created>
  <dcterms:modified xsi:type="dcterms:W3CDTF">2021-05-06T11:25:00Z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bb186462-c950-4b80-b619-0fab67cae193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