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002972" w:rsidRPr="008410D5" w14:paraId="0744E397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11E4E8D" w14:textId="77777777" w:rsidR="00002972" w:rsidRPr="008410D5" w:rsidRDefault="00002972" w:rsidP="00002972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title:</w:t>
            </w:r>
          </w:p>
        </w:tc>
        <w:tc>
          <w:tcPr>
            <w:tcW w:w="3119" w:type="dxa"/>
          </w:tcPr>
          <w:p w14:paraId="62B85DDF" w14:textId="74E88BCA" w:rsidR="00002972" w:rsidRPr="008410D5" w:rsidRDefault="00002972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Data Engineer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5F62E5E" w14:textId="77777777" w:rsidR="00002972" w:rsidRPr="008410D5" w:rsidRDefault="00002972" w:rsidP="00002972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Responsible to:</w:t>
            </w:r>
          </w:p>
        </w:tc>
        <w:tc>
          <w:tcPr>
            <w:tcW w:w="3260" w:type="dxa"/>
          </w:tcPr>
          <w:p w14:paraId="605DBDBD" w14:textId="4892B3CF" w:rsidR="00002972" w:rsidRPr="008410D5" w:rsidRDefault="00002972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Data Engineering </w:t>
            </w:r>
            <w:r w:rsidR="0079270B">
              <w:rPr>
                <w:rFonts w:ascii="Arial" w:hAnsi="Arial" w:cs="Arial"/>
                <w:sz w:val="18"/>
                <w:szCs w:val="18"/>
              </w:rPr>
              <w:t>Lead</w:t>
            </w:r>
          </w:p>
        </w:tc>
      </w:tr>
      <w:tr w:rsidR="00F5319A" w:rsidRPr="008410D5" w14:paraId="5B3F28CE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8DBC8DB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Division:</w:t>
            </w:r>
          </w:p>
        </w:tc>
        <w:tc>
          <w:tcPr>
            <w:tcW w:w="3119" w:type="dxa"/>
          </w:tcPr>
          <w:p w14:paraId="22B571D2" w14:textId="5E85C5DD" w:rsidR="00F5319A" w:rsidRPr="008410D5" w:rsidRDefault="00924471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MEDD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DC4D4C" w14:textId="77777777" w:rsidR="00F5319A" w:rsidRPr="008410D5" w:rsidRDefault="006219B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  <w:r w:rsidR="00F5319A" w:rsidRPr="008410D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0F8E2571" w14:textId="61F1BBAD" w:rsidR="00F5319A" w:rsidRPr="008410D5" w:rsidRDefault="00924471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Data &amp; Analytics</w:t>
            </w:r>
          </w:p>
        </w:tc>
      </w:tr>
      <w:tr w:rsidR="00F5319A" w:rsidRPr="008410D5" w14:paraId="1904AC2B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10D4EFD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69C05D2" w14:textId="25C46AE2" w:rsidR="0051242A" w:rsidRPr="008410D5" w:rsidRDefault="0079270B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980ED2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Scope:</w:t>
            </w:r>
          </w:p>
        </w:tc>
        <w:tc>
          <w:tcPr>
            <w:tcW w:w="3260" w:type="dxa"/>
          </w:tcPr>
          <w:p w14:paraId="074C667E" w14:textId="07BA1B6D" w:rsidR="00B75089" w:rsidRPr="008410D5" w:rsidRDefault="008856B1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Global – all products, all territories</w:t>
            </w:r>
          </w:p>
        </w:tc>
      </w:tr>
      <w:tr w:rsidR="00F5319A" w:rsidRPr="008410D5" w14:paraId="4B93311F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34DB088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367A331D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907B3FC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Scale:</w:t>
            </w:r>
          </w:p>
        </w:tc>
        <w:tc>
          <w:tcPr>
            <w:tcW w:w="3260" w:type="dxa"/>
          </w:tcPr>
          <w:p w14:paraId="079072DD" w14:textId="1DDD7604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319A" w:rsidRPr="008410D5" w14:paraId="6D5E5FD1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8D04BE0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19FBB382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822419D" w14:textId="77777777" w:rsidR="00F5319A" w:rsidRPr="008410D5" w:rsidRDefault="007E7CA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 xml:space="preserve">Regulated Function(s) </w:t>
            </w:r>
            <w:r w:rsidR="00F5319A" w:rsidRPr="008410D5">
              <w:rPr>
                <w:rFonts w:ascii="Arial" w:hAnsi="Arial" w:cs="Arial"/>
                <w:b/>
                <w:sz w:val="18"/>
                <w:szCs w:val="18"/>
              </w:rPr>
              <w:t>Held:</w:t>
            </w:r>
          </w:p>
        </w:tc>
        <w:tc>
          <w:tcPr>
            <w:tcW w:w="3260" w:type="dxa"/>
          </w:tcPr>
          <w:p w14:paraId="053C1781" w14:textId="651D41F8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410D5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  <w:r w:rsidR="00002972"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</w:p>
        </w:tc>
      </w:tr>
      <w:tr w:rsidR="007E7CA1" w:rsidRPr="008410D5" w14:paraId="435F97E4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588EB85B" w14:textId="77777777" w:rsidR="007E7CA1" w:rsidRPr="008410D5" w:rsidRDefault="007E7CA1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Evaluation Level</w:t>
            </w:r>
          </w:p>
        </w:tc>
        <w:tc>
          <w:tcPr>
            <w:tcW w:w="3119" w:type="dxa"/>
          </w:tcPr>
          <w:p w14:paraId="76435665" w14:textId="4CCD2B3D" w:rsidR="007E7CA1" w:rsidRPr="008410D5" w:rsidRDefault="00741F20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Implement</w:t>
            </w:r>
            <w:r w:rsidR="00453FC2" w:rsidRPr="008410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297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0564AA5" w14:textId="77777777" w:rsidR="007E7CA1" w:rsidRPr="008410D5" w:rsidRDefault="007E7CA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Family</w:t>
            </w:r>
          </w:p>
        </w:tc>
        <w:tc>
          <w:tcPr>
            <w:tcW w:w="3260" w:type="dxa"/>
          </w:tcPr>
          <w:p w14:paraId="597A496C" w14:textId="6BCCBA8C" w:rsidR="007E7CA1" w:rsidRPr="008410D5" w:rsidRDefault="00453FC2" w:rsidP="002C6411">
            <w:pPr>
              <w:pStyle w:val="Header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10D5">
              <w:rPr>
                <w:rFonts w:ascii="Arial" w:hAnsi="Arial" w:cs="Arial"/>
                <w:color w:val="000000" w:themeColor="text1"/>
                <w:sz w:val="18"/>
                <w:szCs w:val="18"/>
              </w:rPr>
              <w:t>Digital, Data and Change</w:t>
            </w:r>
          </w:p>
        </w:tc>
      </w:tr>
    </w:tbl>
    <w:p w14:paraId="4552CFA2" w14:textId="77777777" w:rsidR="00F5319A" w:rsidRDefault="00F5319A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EF9F3E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8410D5" w14:paraId="0BAF268D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7BBFE488" w14:textId="13C17D0D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Purpos</w:t>
            </w:r>
            <w:r w:rsidR="001A6B2D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9E22D0" w:rsidRPr="008410D5" w14:paraId="531A6C13" w14:textId="77777777" w:rsidTr="009E22D0">
        <w:trPr>
          <w:trHeight w:val="693"/>
        </w:trPr>
        <w:tc>
          <w:tcPr>
            <w:tcW w:w="10509" w:type="dxa"/>
          </w:tcPr>
          <w:p w14:paraId="4DE7DE4E" w14:textId="77777777" w:rsidR="00185498" w:rsidRPr="00185498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The Data Engineer will develop and construct data products and services and integrate them into systems and</w:t>
            </w:r>
          </w:p>
          <w:p w14:paraId="53483605" w14:textId="77777777" w:rsidR="00185498" w:rsidRPr="00185498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business processes. They will be responsible for analysing raw data to build and manage the datasets on our data</w:t>
            </w:r>
          </w:p>
          <w:p w14:paraId="144D35EF" w14:textId="77777777" w:rsidR="00185498" w:rsidRPr="00185498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platform to enable wider consumption of the data by the end users. They will play a key role to transform the data</w:t>
            </w:r>
          </w:p>
          <w:p w14:paraId="2F91DFC6" w14:textId="305121F0" w:rsidR="00AF6D52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into models that can be used for analytics and reporting.</w:t>
            </w:r>
          </w:p>
          <w:p w14:paraId="053C7D31" w14:textId="77777777" w:rsidR="00185498" w:rsidRPr="004674C7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234B80" w14:textId="14B7D5A2" w:rsidR="004674C7" w:rsidRDefault="00B440CC" w:rsidP="00AF6D52">
            <w:pPr>
              <w:spacing w:after="0" w:line="240" w:lineRule="auto"/>
              <w:jc w:val="center"/>
              <w:rPr>
                <w:noProof/>
              </w:rPr>
            </w:pPr>
            <w:r w:rsidRPr="00B440CC">
              <w:rPr>
                <w:noProof/>
              </w:rPr>
              <w:drawing>
                <wp:inline distT="0" distB="0" distL="0" distR="0" wp14:anchorId="6B8B5807" wp14:editId="5BBCFCE0">
                  <wp:extent cx="5276215" cy="364490"/>
                  <wp:effectExtent l="0" t="0" r="0" b="3810"/>
                  <wp:docPr id="167585784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B9A2B0-34DD-F132-306E-C9E8E8D25C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9CB9A2B0-34DD-F132-306E-C9E8E8D25C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215" cy="36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6AD7D" w14:textId="45FD9BF4" w:rsidR="008410D5" w:rsidRPr="008410D5" w:rsidRDefault="008410D5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C05E4C" w14:textId="77777777" w:rsidR="000110C2" w:rsidRDefault="000110C2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971A5A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8410D5" w14:paraId="10560024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430BAB3F" w14:textId="77777777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Accountabilities (R</w:t>
            </w:r>
            <w:r w:rsidRPr="008410D5">
              <w:rPr>
                <w:rFonts w:ascii="Arial" w:hAnsi="Arial" w:cs="Arial"/>
                <w:b/>
                <w:sz w:val="18"/>
                <w:szCs w:val="18"/>
                <w:u w:val="single"/>
              </w:rPr>
              <w:t>A</w:t>
            </w:r>
            <w:r w:rsidRPr="008410D5">
              <w:rPr>
                <w:rFonts w:ascii="Arial" w:hAnsi="Arial" w:cs="Arial"/>
                <w:b/>
                <w:sz w:val="18"/>
                <w:szCs w:val="18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506A1289" w14:textId="71C165AE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Measures of Success/KPIs</w:t>
            </w:r>
          </w:p>
        </w:tc>
      </w:tr>
      <w:tr w:rsidR="009E22D0" w:rsidRPr="008410D5" w14:paraId="243DAD2D" w14:textId="77777777" w:rsidTr="009E22D0">
        <w:trPr>
          <w:trHeight w:val="578"/>
        </w:trPr>
        <w:tc>
          <w:tcPr>
            <w:tcW w:w="6346" w:type="dxa"/>
          </w:tcPr>
          <w:p w14:paraId="4E502DE8" w14:textId="1934DFDB" w:rsidR="0056188D" w:rsidRPr="008410D5" w:rsidRDefault="00741F20" w:rsidP="002C641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410D5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Operational</w:t>
            </w:r>
          </w:p>
          <w:p w14:paraId="47F64DC4" w14:textId="49F50B7E" w:rsidR="00185498" w:rsidRDefault="00185498" w:rsidP="00185498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Work with key stakeholders applying analytical thinking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problem solving to improve the delivery and governance of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reporting, analytics and the quality of the data, required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inform business decisions and actions which results in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measurable improvement in business performance.</w:t>
            </w:r>
          </w:p>
          <w:p w14:paraId="5A81CFC0" w14:textId="77777777" w:rsidR="00185498" w:rsidRPr="00185498" w:rsidRDefault="00185498" w:rsidP="00185498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234B823" w14:textId="79B85E9B" w:rsidR="00185498" w:rsidRDefault="00185498" w:rsidP="00185498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Provide the link between data preparation and data 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to support the MPS Data pillar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B8903BD" w14:textId="77777777" w:rsidR="00185498" w:rsidRPr="00185498" w:rsidRDefault="00185498" w:rsidP="00185498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ACFF281" w14:textId="2E6F8FD9" w:rsidR="00593BE5" w:rsidRDefault="00593BE5" w:rsidP="00593BE5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Help</w:t>
            </w:r>
            <w:r w:rsidR="00185498" w:rsidRPr="00185498">
              <w:rPr>
                <w:rFonts w:ascii="Arial" w:hAnsi="Arial" w:cs="Arial"/>
                <w:sz w:val="18"/>
                <w:szCs w:val="18"/>
              </w:rPr>
              <w:t xml:space="preserve"> automate manual data flows to enable scaling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5498" w:rsidRPr="00593BE5">
              <w:rPr>
                <w:rFonts w:ascii="Arial" w:hAnsi="Arial" w:cs="Arial"/>
                <w:sz w:val="18"/>
                <w:szCs w:val="18"/>
              </w:rPr>
              <w:t>repeatable use</w:t>
            </w:r>
          </w:p>
          <w:p w14:paraId="3696ED78" w14:textId="77777777" w:rsidR="00593BE5" w:rsidRPr="00593BE5" w:rsidRDefault="00593BE5" w:rsidP="00593BE5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6D128C2" w14:textId="4DBE1641" w:rsidR="00185498" w:rsidRPr="00593BE5" w:rsidRDefault="00185498" w:rsidP="00593BE5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593BE5">
              <w:rPr>
                <w:rFonts w:ascii="Arial" w:hAnsi="Arial" w:cs="Arial"/>
                <w:sz w:val="18"/>
                <w:szCs w:val="18"/>
              </w:rPr>
              <w:t>Build accessible data and patterns for use by other divisions</w:t>
            </w:r>
            <w:r w:rsidR="00593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3BE5">
              <w:rPr>
                <w:rFonts w:ascii="Arial" w:hAnsi="Arial" w:cs="Arial"/>
                <w:sz w:val="18"/>
                <w:szCs w:val="18"/>
              </w:rPr>
              <w:t>to enable self-serve</w:t>
            </w:r>
          </w:p>
          <w:p w14:paraId="7B6B8E33" w14:textId="77777777" w:rsidR="00593BE5" w:rsidRDefault="00593BE5" w:rsidP="00593BE5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0993FDE" w14:textId="77777777" w:rsidR="008410D5" w:rsidRDefault="00185498" w:rsidP="00593BE5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Support the delivery of the Data and Analytics strategy and</w:t>
            </w:r>
            <w:r w:rsidR="00593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3BE5">
              <w:rPr>
                <w:rFonts w:ascii="Arial" w:hAnsi="Arial" w:cs="Arial"/>
                <w:sz w:val="18"/>
                <w:szCs w:val="18"/>
              </w:rPr>
              <w:t>contribute to the development and delivery of the MED</w:t>
            </w:r>
            <w:r w:rsidR="00593BE5">
              <w:rPr>
                <w:rFonts w:ascii="Arial" w:hAnsi="Arial" w:cs="Arial"/>
                <w:sz w:val="18"/>
                <w:szCs w:val="18"/>
              </w:rPr>
              <w:t xml:space="preserve">D </w:t>
            </w:r>
            <w:r w:rsidRPr="00593BE5">
              <w:rPr>
                <w:rFonts w:ascii="Arial" w:hAnsi="Arial" w:cs="Arial"/>
                <w:sz w:val="18"/>
                <w:szCs w:val="18"/>
              </w:rPr>
              <w:t>strategy to plan, cost and quality</w:t>
            </w:r>
          </w:p>
          <w:p w14:paraId="72340767" w14:textId="77777777" w:rsidR="00593BE5" w:rsidRPr="00593BE5" w:rsidRDefault="00593BE5" w:rsidP="00593BE5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38D1B02" w14:textId="77777777" w:rsidR="00A87224" w:rsidRDefault="00A87224" w:rsidP="00A87224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A87224">
              <w:rPr>
                <w:rFonts w:ascii="Arial" w:hAnsi="Arial" w:cs="Arial"/>
                <w:sz w:val="18"/>
                <w:szCs w:val="18"/>
              </w:rPr>
              <w:t>Develop, maintain and continuously improve data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224">
              <w:rPr>
                <w:rFonts w:ascii="Arial" w:hAnsi="Arial" w:cs="Arial"/>
                <w:sz w:val="18"/>
                <w:szCs w:val="18"/>
              </w:rPr>
              <w:t>reporting processes to allow provision of required reporting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224">
              <w:rPr>
                <w:rFonts w:ascii="Arial" w:hAnsi="Arial" w:cs="Arial"/>
                <w:sz w:val="18"/>
                <w:szCs w:val="18"/>
              </w:rPr>
              <w:t>to management and relevant committees.</w:t>
            </w:r>
          </w:p>
          <w:p w14:paraId="2751C5FE" w14:textId="77777777" w:rsidR="00A87224" w:rsidRPr="00A87224" w:rsidRDefault="00A87224" w:rsidP="00A87224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512E8D34" w14:textId="720D4860" w:rsidR="00A87224" w:rsidRPr="00A87224" w:rsidRDefault="00A87224" w:rsidP="00A87224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17ACED3E" w14:textId="77777777" w:rsidR="00702E5C" w:rsidRP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>Delivery of projects to plan</w:t>
            </w:r>
          </w:p>
          <w:p w14:paraId="5A7B8E8D" w14:textId="77777777" w:rsidR="00702E5C" w:rsidRDefault="00702E5C" w:rsidP="00702E5C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EE0337" w14:textId="77777777" w:rsid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>Resolution of Incidents and Service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02E5C">
              <w:rPr>
                <w:rFonts w:ascii="Arial" w:eastAsia="Calibri" w:hAnsi="Arial" w:cs="Arial"/>
                <w:sz w:val="18"/>
                <w:szCs w:val="18"/>
              </w:rPr>
              <w:t>Requests within SLA</w:t>
            </w:r>
          </w:p>
          <w:p w14:paraId="3DFE3E68" w14:textId="77777777" w:rsidR="00702E5C" w:rsidRPr="00702E5C" w:rsidRDefault="00702E5C" w:rsidP="00702E5C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C11718A" w14:textId="7F863610" w:rsidR="009E22D0" w:rsidRP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 xml:space="preserve">Department Plan delivery </w:t>
            </w:r>
            <w:r w:rsidR="004A652A">
              <w:rPr>
                <w:rFonts w:ascii="Arial" w:eastAsia="Calibri" w:hAnsi="Arial" w:cs="Arial"/>
                <w:sz w:val="18"/>
                <w:szCs w:val="18"/>
              </w:rPr>
              <w:t>v</w:t>
            </w:r>
            <w:r w:rsidRPr="00702E5C">
              <w:rPr>
                <w:rFonts w:ascii="Arial" w:eastAsia="Calibri" w:hAnsi="Arial" w:cs="Arial"/>
                <w:sz w:val="18"/>
                <w:szCs w:val="18"/>
              </w:rPr>
              <w:t>s Plan</w:t>
            </w:r>
          </w:p>
        </w:tc>
      </w:tr>
      <w:tr w:rsidR="00CF3EE6" w:rsidRPr="008410D5" w14:paraId="41E64B1E" w14:textId="77777777" w:rsidTr="009E22D0">
        <w:trPr>
          <w:trHeight w:val="578"/>
        </w:trPr>
        <w:tc>
          <w:tcPr>
            <w:tcW w:w="6346" w:type="dxa"/>
          </w:tcPr>
          <w:p w14:paraId="4169E7D1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Member</w:t>
            </w:r>
          </w:p>
          <w:p w14:paraId="42DCA483" w14:textId="6478CBD2" w:rsidR="004A652A" w:rsidRDefault="004A652A" w:rsidP="004A652A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Help provide key business understanding of data to various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functions in the organisation that support our members</w:t>
            </w:r>
          </w:p>
          <w:p w14:paraId="14AC098D" w14:textId="77777777" w:rsidR="004A652A" w:rsidRPr="004A652A" w:rsidRDefault="004A652A" w:rsidP="004A652A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48F4B1BC" w14:textId="035E2B18" w:rsidR="004A652A" w:rsidRPr="004A652A" w:rsidRDefault="004A652A" w:rsidP="004A652A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Contribute to the overall Member experience with MPS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ensuring systems are online and data is processed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accurately and in a timely fashion.</w:t>
            </w:r>
          </w:p>
          <w:p w14:paraId="3E92929E" w14:textId="77777777" w:rsidR="004A652A" w:rsidRDefault="004A652A" w:rsidP="004A652A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BD09FD0" w14:textId="2A697090" w:rsidR="004A652A" w:rsidRPr="0022079B" w:rsidRDefault="004A652A" w:rsidP="0022079B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Seek opportunities to continuously improve ways of working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and contribute to team, department and divisional continuous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improvement projects aimed to drive operational efficienc</w:t>
            </w:r>
            <w:r w:rsidR="00510520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and great member experiences and outcomes</w:t>
            </w:r>
          </w:p>
        </w:tc>
        <w:tc>
          <w:tcPr>
            <w:tcW w:w="4141" w:type="dxa"/>
          </w:tcPr>
          <w:p w14:paraId="61FAC686" w14:textId="77777777" w:rsidR="006A46C3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Net promoter score</w:t>
            </w:r>
          </w:p>
          <w:p w14:paraId="327DBEFD" w14:textId="77777777" w:rsidR="002C6411" w:rsidRPr="008410D5" w:rsidRDefault="002C6411" w:rsidP="002C6411">
            <w:pPr>
              <w:pStyle w:val="ListParagraph"/>
              <w:spacing w:before="0" w:beforeAutospacing="0" w:after="0" w:afterAutospacing="0"/>
              <w:ind w:left="350"/>
              <w:rPr>
                <w:rFonts w:ascii="Arial" w:hAnsi="Arial" w:cs="Arial"/>
                <w:sz w:val="18"/>
                <w:szCs w:val="18"/>
              </w:rPr>
            </w:pPr>
          </w:p>
          <w:p w14:paraId="6C9EF3BE" w14:textId="77777777" w:rsidR="006A46C3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Member satisfaction survey results </w:t>
            </w:r>
          </w:p>
          <w:p w14:paraId="4098476A" w14:textId="77777777" w:rsidR="002C6411" w:rsidRPr="002C6411" w:rsidRDefault="002C6411" w:rsidP="002C64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2998ABD" w14:textId="77777777" w:rsidR="002C6411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Stakeholder feedback</w:t>
            </w:r>
          </w:p>
          <w:p w14:paraId="676C5876" w14:textId="77777777" w:rsidR="002C6411" w:rsidRPr="002C6411" w:rsidRDefault="002C6411" w:rsidP="002C6411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0DD1C69" w14:textId="68279C06" w:rsidR="006A46C3" w:rsidRPr="002C6411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2C6411">
              <w:rPr>
                <w:rFonts w:ascii="Arial" w:hAnsi="Arial" w:cs="Arial"/>
                <w:sz w:val="18"/>
                <w:szCs w:val="18"/>
              </w:rPr>
              <w:t>Quality monitoring / Outcomes testing scores / compliance testing and internal audit scores</w:t>
            </w:r>
          </w:p>
          <w:p w14:paraId="5620C304" w14:textId="4383E92D" w:rsidR="0005752D" w:rsidRPr="008410D5" w:rsidRDefault="0005752D" w:rsidP="002C6411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EE6" w:rsidRPr="008410D5" w14:paraId="117AAC7F" w14:textId="77777777" w:rsidTr="009E22D0">
        <w:trPr>
          <w:trHeight w:val="591"/>
        </w:trPr>
        <w:tc>
          <w:tcPr>
            <w:tcW w:w="6346" w:type="dxa"/>
          </w:tcPr>
          <w:p w14:paraId="3ADC8F7F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lastRenderedPageBreak/>
              <w:t>People</w:t>
            </w:r>
          </w:p>
          <w:p w14:paraId="3E23EB4F" w14:textId="1EE853ED" w:rsidR="00510520" w:rsidRDefault="00510520" w:rsidP="00064516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Take personal accountability for own training, competence,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performance and engagement of self and colleagues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ensuring clarity on own accountabilities and comply with al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l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governance, policy standards and processes.</w:t>
            </w:r>
          </w:p>
          <w:p w14:paraId="5D4F9EBE" w14:textId="77777777" w:rsidR="00064516" w:rsidRPr="00064516" w:rsidRDefault="00064516" w:rsidP="00064516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C9A51B0" w14:textId="70E74903" w:rsidR="00510520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Take an active role in promoting a more inclusive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environment, which aligns with our commitment to celebrate and promote diversity</w:t>
            </w:r>
          </w:p>
          <w:p w14:paraId="657031E6" w14:textId="77777777" w:rsid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E8EBE2E" w14:textId="173AFB10" w:rsidR="00510520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Engage at all levels to champion data led initiatives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promote a data aware culture</w:t>
            </w:r>
          </w:p>
          <w:p w14:paraId="6337C6B7" w14:textId="77777777" w:rsidR="00510520" w:rsidRP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2F44E42" w14:textId="5CFFB169" w:rsidR="008859C7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Coach colleagues both within own team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other matrix teams and support learning interventions such as the Academy to maximise the potential of all colleagues and the quality of our service to members.</w:t>
            </w:r>
          </w:p>
          <w:p w14:paraId="16CC891B" w14:textId="77777777" w:rsid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A79CD8F" w14:textId="3D3B8488" w:rsidR="00510520" w:rsidRP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56A29EAB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Compliance with Training and Competence Schemes</w:t>
            </w:r>
          </w:p>
          <w:p w14:paraId="23669B99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37ADDE2A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Delivery of Personal Development Plan to plan</w:t>
            </w:r>
          </w:p>
          <w:p w14:paraId="34C6730C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2430B525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1-2-1 / performance review meetings</w:t>
            </w:r>
          </w:p>
          <w:p w14:paraId="131AEF8E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7BA215A5" w14:textId="5F401068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Stakeholder </w:t>
            </w:r>
            <w:r w:rsidR="00064516">
              <w:rPr>
                <w:rFonts w:ascii="Arial" w:hAnsi="Arial" w:cs="Arial"/>
                <w:sz w:val="18"/>
                <w:szCs w:val="18"/>
              </w:rPr>
              <w:t xml:space="preserve">/ colleague </w:t>
            </w:r>
            <w:r w:rsidRPr="008410D5">
              <w:rPr>
                <w:rFonts w:ascii="Arial" w:hAnsi="Arial" w:cs="Arial"/>
                <w:sz w:val="18"/>
                <w:szCs w:val="18"/>
              </w:rPr>
              <w:t>feedback</w:t>
            </w:r>
          </w:p>
          <w:p w14:paraId="5E8E3B02" w14:textId="722D805F" w:rsidR="00CF3EE6" w:rsidRPr="008410D5" w:rsidRDefault="00CF3EE6" w:rsidP="00064516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EE6" w:rsidRPr="008410D5" w14:paraId="45A94DA9" w14:textId="77777777" w:rsidTr="009E22D0">
        <w:trPr>
          <w:trHeight w:val="591"/>
        </w:trPr>
        <w:tc>
          <w:tcPr>
            <w:tcW w:w="6346" w:type="dxa"/>
          </w:tcPr>
          <w:p w14:paraId="2A3845C7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Risk</w:t>
            </w:r>
          </w:p>
          <w:p w14:paraId="36B9640E" w14:textId="4EEC5C45" w:rsidR="007331E6" w:rsidRDefault="007331E6" w:rsidP="007331E6">
            <w:pPr>
              <w:pStyle w:val="ListParagraph"/>
              <w:numPr>
                <w:ilvl w:val="0"/>
                <w:numId w:val="17"/>
              </w:numPr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7331E6">
              <w:rPr>
                <w:rFonts w:ascii="Arial" w:hAnsi="Arial" w:cs="Arial"/>
                <w:sz w:val="18"/>
                <w:szCs w:val="18"/>
              </w:rPr>
              <w:t>Identify and report risks and issues identified within MEDD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and potentially across MPS to enable resolution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mitigation of potential impact on MPS, members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colleagues.</w:t>
            </w:r>
          </w:p>
          <w:p w14:paraId="016708FF" w14:textId="77777777" w:rsidR="007331E6" w:rsidRPr="007331E6" w:rsidRDefault="007331E6" w:rsidP="007331E6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36ADF3B0" w14:textId="3C650F1F" w:rsidR="00CF3EE6" w:rsidRPr="007331E6" w:rsidRDefault="007331E6" w:rsidP="007331E6">
            <w:pPr>
              <w:pStyle w:val="ListParagraph"/>
              <w:numPr>
                <w:ilvl w:val="0"/>
                <w:numId w:val="17"/>
              </w:numPr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7331E6">
              <w:rPr>
                <w:rFonts w:ascii="Arial" w:hAnsi="Arial" w:cs="Arial"/>
                <w:sz w:val="18"/>
                <w:szCs w:val="18"/>
              </w:rPr>
              <w:t>Ensure that data from various sources are cognisant of the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risks involved in data processing, including but not limited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adherence to GDPR and other relevant compliance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requirements</w:t>
            </w:r>
          </w:p>
          <w:p w14:paraId="1578E1B1" w14:textId="0D03692A" w:rsidR="007331E6" w:rsidRPr="008410D5" w:rsidRDefault="007331E6" w:rsidP="007331E6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4FAF5CC5" w14:textId="77777777" w:rsidR="00CF3EE6" w:rsidRPr="002C6411" w:rsidRDefault="00CF3EE6" w:rsidP="002C6411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eastAsia="Calibri" w:hAnsi="Arial" w:cs="Arial"/>
                <w:sz w:val="18"/>
                <w:szCs w:val="18"/>
              </w:rPr>
              <w:t>Risk &amp; Control Self- Assessments</w:t>
            </w:r>
          </w:p>
          <w:p w14:paraId="6185C8F9" w14:textId="77777777" w:rsidR="002C6411" w:rsidRPr="008410D5" w:rsidRDefault="002C6411" w:rsidP="002C6411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977028A" w14:textId="3A8F009B" w:rsidR="00A8455B" w:rsidRPr="008410D5" w:rsidRDefault="00A8455B" w:rsidP="002C6411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eastAsia="Calibri" w:hAnsi="Arial" w:cs="Arial"/>
                <w:sz w:val="18"/>
                <w:szCs w:val="18"/>
              </w:rPr>
              <w:t>Audit (internal and external)</w:t>
            </w:r>
          </w:p>
        </w:tc>
      </w:tr>
    </w:tbl>
    <w:p w14:paraId="0B152AF5" w14:textId="77777777" w:rsidR="00FB4711" w:rsidRDefault="00FB47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0144CE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8410D5" w14:paraId="31F9C187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560FAA01" w14:textId="77777777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Responsibilities (</w:t>
            </w:r>
            <w:r w:rsidRPr="008410D5">
              <w:rPr>
                <w:rFonts w:ascii="Arial" w:hAnsi="Arial" w:cs="Arial"/>
                <w:b/>
                <w:sz w:val="18"/>
                <w:szCs w:val="18"/>
                <w:u w:val="single"/>
              </w:rPr>
              <w:t>R</w:t>
            </w:r>
            <w:r w:rsidRPr="008410D5">
              <w:rPr>
                <w:rFonts w:ascii="Arial" w:hAnsi="Arial" w:cs="Arial"/>
                <w:b/>
                <w:sz w:val="18"/>
                <w:szCs w:val="18"/>
              </w:rPr>
              <w:t>ACI)</w:t>
            </w:r>
          </w:p>
        </w:tc>
      </w:tr>
      <w:tr w:rsidR="009E22D0" w:rsidRPr="008410D5" w14:paraId="7FE1BB19" w14:textId="77777777" w:rsidTr="00FF16B8">
        <w:trPr>
          <w:trHeight w:val="693"/>
        </w:trPr>
        <w:tc>
          <w:tcPr>
            <w:tcW w:w="10490" w:type="dxa"/>
          </w:tcPr>
          <w:p w14:paraId="4E63E611" w14:textId="04720CE1" w:rsidR="008509AA" w:rsidRDefault="008509AA" w:rsidP="002D51B8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7E64E0">
              <w:rPr>
                <w:rFonts w:ascii="Arial" w:hAnsi="Arial" w:cs="Arial"/>
                <w:sz w:val="18"/>
                <w:szCs w:val="18"/>
              </w:rPr>
              <w:t>Embrace change management processes (projects or small change) to make recommendations</w:t>
            </w:r>
            <w:r w:rsidR="009346AE" w:rsidRPr="007E64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64E0" w:rsidRPr="007E64E0">
              <w:rPr>
                <w:rFonts w:ascii="Arial" w:hAnsi="Arial" w:cs="Arial"/>
                <w:sz w:val="18"/>
                <w:szCs w:val="18"/>
              </w:rPr>
              <w:t>to improve delivery.</w:t>
            </w:r>
          </w:p>
          <w:p w14:paraId="5E5541D0" w14:textId="77777777" w:rsidR="007E64E0" w:rsidRPr="007E64E0" w:rsidRDefault="007E64E0" w:rsidP="007E64E0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2F7FD5F5" w14:textId="23964621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Implement data flows to connect operational systems, data for analytics and business intelligence</w:t>
            </w:r>
          </w:p>
          <w:p w14:paraId="0B82A60E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563FD61E" w14:textId="0500D1F0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Document source-to-target mappings</w:t>
            </w:r>
          </w:p>
          <w:p w14:paraId="43D90D56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6A062CFD" w14:textId="089128DB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Re-engineer manual data flows to enable scaling and repeatable use</w:t>
            </w:r>
          </w:p>
          <w:p w14:paraId="70ECCF77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09F8DBED" w14:textId="7335C5A9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Develop data services that are fit for purpose, resilient, scalable, and future proof, to meet user needs.</w:t>
            </w:r>
          </w:p>
          <w:p w14:paraId="7DB9FAA4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2B19C9CC" w14:textId="0565E1B3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Write ETL (extract, transform, load) scripts and code to ensure the ETL process performs optimall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357AA4D5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175F6184" w14:textId="07E9F578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Produce data models and understand where to use different types.</w:t>
            </w:r>
          </w:p>
          <w:p w14:paraId="7F571A0B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6DCB6D30" w14:textId="0642C659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Work with the data services administrators to develop the data objects and data models to support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09AA">
              <w:rPr>
                <w:rFonts w:ascii="Arial" w:hAnsi="Arial" w:cs="Arial"/>
                <w:sz w:val="18"/>
                <w:szCs w:val="18"/>
              </w:rPr>
              <w:t>services in service-oriented data platform</w:t>
            </w:r>
          </w:p>
          <w:p w14:paraId="1A58D4EE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2623FC13" w14:textId="301675E7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Collect and catalogue data and metadata that maintains value over time, is useful and findable to help make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09AA">
              <w:rPr>
                <w:rFonts w:ascii="Arial" w:hAnsi="Arial" w:cs="Arial"/>
                <w:sz w:val="18"/>
                <w:szCs w:val="18"/>
              </w:rPr>
              <w:t>insight and analyses – a key strength of the data platform</w:t>
            </w:r>
          </w:p>
          <w:p w14:paraId="0559455E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4D8A233E" w14:textId="7433E15B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Optimise the code to ensure processes perform optimally</w:t>
            </w:r>
          </w:p>
          <w:p w14:paraId="526D4D1F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4776E028" w14:textId="6CD56AC1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Plan, design, manage, execute and report tests, using appropriate tools and techniques.</w:t>
            </w:r>
          </w:p>
          <w:p w14:paraId="51BDA183" w14:textId="77777777" w:rsid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0D0867C4" w14:textId="084171F6" w:rsid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Risks associated with deployment are adequately understood and documented.</w:t>
            </w:r>
          </w:p>
          <w:p w14:paraId="0AB8B3EF" w14:textId="77777777" w:rsidR="008509AA" w:rsidRPr="008509AA" w:rsidRDefault="008509AA" w:rsidP="008509AA">
            <w:pPr>
              <w:spacing w:after="0" w:line="240" w:lineRule="auto"/>
              <w:ind w:left="343"/>
              <w:rPr>
                <w:rFonts w:ascii="Arial" w:hAnsi="Arial" w:cs="Arial"/>
                <w:sz w:val="18"/>
                <w:szCs w:val="18"/>
              </w:rPr>
            </w:pPr>
          </w:p>
          <w:p w14:paraId="735A3646" w14:textId="77777777" w:rsid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Undertake other duties and tasks that from time to time may be allocated to the role holder that are appropriate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09AA">
              <w:rPr>
                <w:rFonts w:ascii="Arial" w:hAnsi="Arial" w:cs="Arial"/>
                <w:sz w:val="18"/>
                <w:szCs w:val="18"/>
              </w:rPr>
              <w:t>to the level or role.</w:t>
            </w:r>
          </w:p>
          <w:p w14:paraId="6FF75E18" w14:textId="16A341ED" w:rsidR="008509AA" w:rsidRPr="008509AA" w:rsidRDefault="008509AA" w:rsidP="008509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C265A9" w14:textId="77777777" w:rsidR="000110C2" w:rsidRDefault="000110C2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490901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8410D5" w14:paraId="4906D36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A5E183D" w14:textId="1CC9F4BF" w:rsidR="0056188D" w:rsidRPr="008410D5" w:rsidRDefault="00C91CFA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lastRenderedPageBreak/>
              <w:t>Leadership Framework Competencie</w:t>
            </w:r>
            <w:r w:rsidR="001A6B2D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03540314" w14:textId="0ABEF2BF" w:rsidR="0056188D" w:rsidRPr="001A6B2D" w:rsidRDefault="00C91CFA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Level</w:t>
            </w:r>
          </w:p>
        </w:tc>
      </w:tr>
      <w:tr w:rsidR="0056188D" w:rsidRPr="008410D5" w14:paraId="6D6C7EC3" w14:textId="77777777" w:rsidTr="00FF16B8">
        <w:trPr>
          <w:trHeight w:val="211"/>
        </w:trPr>
        <w:tc>
          <w:tcPr>
            <w:tcW w:w="6008" w:type="dxa"/>
          </w:tcPr>
          <w:p w14:paraId="25E91F04" w14:textId="77777777" w:rsidR="0056188D" w:rsidRPr="008410D5" w:rsidRDefault="0056188D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Fresh Thinking</w:t>
            </w:r>
          </w:p>
        </w:tc>
        <w:tc>
          <w:tcPr>
            <w:tcW w:w="4482" w:type="dxa"/>
          </w:tcPr>
          <w:p w14:paraId="7B57ABF3" w14:textId="5871C5E4" w:rsidR="0056188D" w:rsidRPr="008410D5" w:rsidRDefault="002C6411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017715F5" w14:textId="77777777" w:rsidTr="00FF16B8">
        <w:trPr>
          <w:trHeight w:val="211"/>
        </w:trPr>
        <w:tc>
          <w:tcPr>
            <w:tcW w:w="6008" w:type="dxa"/>
          </w:tcPr>
          <w:p w14:paraId="7647F7D9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Building Capability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in Self and Others</w:t>
            </w:r>
          </w:p>
        </w:tc>
        <w:tc>
          <w:tcPr>
            <w:tcW w:w="4482" w:type="dxa"/>
          </w:tcPr>
          <w:p w14:paraId="41FC2729" w14:textId="1FFBAEB4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0C299E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  <w:tr w:rsidR="004D18E8" w:rsidRPr="008410D5" w14:paraId="455D4235" w14:textId="77777777" w:rsidTr="00FF16B8">
        <w:trPr>
          <w:trHeight w:val="211"/>
        </w:trPr>
        <w:tc>
          <w:tcPr>
            <w:tcW w:w="6008" w:type="dxa"/>
          </w:tcPr>
          <w:p w14:paraId="5092051C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Influencing Others</w:t>
            </w:r>
          </w:p>
        </w:tc>
        <w:tc>
          <w:tcPr>
            <w:tcW w:w="4482" w:type="dxa"/>
          </w:tcPr>
          <w:p w14:paraId="0CDAEA5A" w14:textId="1EE6A6AA" w:rsidR="004D18E8" w:rsidRPr="008410D5" w:rsidRDefault="002C6411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2C40A1DA" w14:textId="77777777" w:rsidTr="00FF16B8">
        <w:trPr>
          <w:trHeight w:val="211"/>
        </w:trPr>
        <w:tc>
          <w:tcPr>
            <w:tcW w:w="6008" w:type="dxa"/>
          </w:tcPr>
          <w:p w14:paraId="25C1B7FB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Collaborating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for Results</w:t>
            </w:r>
          </w:p>
        </w:tc>
        <w:tc>
          <w:tcPr>
            <w:tcW w:w="4482" w:type="dxa"/>
          </w:tcPr>
          <w:p w14:paraId="13BBF207" w14:textId="68DF781D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741F20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  <w:tr w:rsidR="004D18E8" w:rsidRPr="008410D5" w14:paraId="2EE54F99" w14:textId="77777777" w:rsidTr="00FF16B8">
        <w:trPr>
          <w:trHeight w:val="211"/>
        </w:trPr>
        <w:tc>
          <w:tcPr>
            <w:tcW w:w="6008" w:type="dxa"/>
          </w:tcPr>
          <w:p w14:paraId="468E0196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 and Others</w:t>
            </w:r>
          </w:p>
        </w:tc>
        <w:tc>
          <w:tcPr>
            <w:tcW w:w="4482" w:type="dxa"/>
          </w:tcPr>
          <w:p w14:paraId="50DFA5B7" w14:textId="7A51D12B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710AE1E5" w14:textId="77777777" w:rsidTr="00FF16B8">
        <w:trPr>
          <w:trHeight w:val="211"/>
        </w:trPr>
        <w:tc>
          <w:tcPr>
            <w:tcW w:w="6008" w:type="dxa"/>
          </w:tcPr>
          <w:p w14:paraId="2E2B6C90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Commercial and Risk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Thinking </w:t>
            </w:r>
          </w:p>
        </w:tc>
        <w:tc>
          <w:tcPr>
            <w:tcW w:w="4482" w:type="dxa"/>
          </w:tcPr>
          <w:p w14:paraId="52F08AD5" w14:textId="2CB64F29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741F20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9996" w:type="dxa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2C6411" w:rsidRPr="008410D5" w14:paraId="5540E5B1" w14:textId="77777777" w:rsidTr="002C6411">
        <w:trPr>
          <w:trHeight w:val="222"/>
        </w:trPr>
        <w:tc>
          <w:tcPr>
            <w:tcW w:w="3332" w:type="dxa"/>
            <w:shd w:val="clear" w:color="auto" w:fill="D9D9D9" w:themeFill="background1" w:themeFillShade="D9"/>
          </w:tcPr>
          <w:p w14:paraId="295911AF" w14:textId="25550B9F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 xml:space="preserve">Knowledge 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5908212B" w14:textId="77777777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Skills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27ED4A1C" w14:textId="77777777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Experience</w:t>
            </w:r>
          </w:p>
        </w:tc>
      </w:tr>
      <w:tr w:rsidR="002C6411" w:rsidRPr="008410D5" w14:paraId="03F790C6" w14:textId="77777777" w:rsidTr="00BC00FA">
        <w:trPr>
          <w:cantSplit/>
          <w:trHeight w:val="841"/>
        </w:trPr>
        <w:tc>
          <w:tcPr>
            <w:tcW w:w="3332" w:type="dxa"/>
          </w:tcPr>
          <w:p w14:paraId="396C28F1" w14:textId="2B2695C0" w:rsidR="00FE0C40" w:rsidRPr="00842C20" w:rsidRDefault="00FE0C40" w:rsidP="00842C20">
            <w:pPr>
              <w:pStyle w:val="ListParagraph"/>
              <w:numPr>
                <w:ilvl w:val="0"/>
                <w:numId w:val="5"/>
              </w:numPr>
              <w:ind w:left="391"/>
              <w:rPr>
                <w:rFonts w:ascii="Arial" w:eastAsia="Calibri" w:hAnsi="Arial" w:cs="Arial"/>
                <w:sz w:val="18"/>
                <w:szCs w:val="18"/>
              </w:rPr>
            </w:pPr>
            <w:r w:rsidRPr="00FE0C40">
              <w:rPr>
                <w:rFonts w:ascii="Arial" w:eastAsia="Calibri" w:hAnsi="Arial" w:cs="Arial"/>
                <w:sz w:val="18"/>
                <w:szCs w:val="18"/>
              </w:rPr>
              <w:t>Knowledge of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industry-recognised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data modelling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patterns and</w:t>
            </w:r>
          </w:p>
          <w:p w14:paraId="043C7231" w14:textId="42901CA5" w:rsidR="003F0179" w:rsidRPr="00842C20" w:rsidRDefault="00FE0C40" w:rsidP="00842C20">
            <w:pPr>
              <w:pStyle w:val="ListParagraph"/>
              <w:spacing w:before="0" w:beforeAutospacing="0" w:after="0" w:afterAutospacing="0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  <w:r w:rsidRPr="00FE0C40">
              <w:rPr>
                <w:rFonts w:ascii="Arial" w:eastAsia="Calibri" w:hAnsi="Arial" w:cs="Arial"/>
                <w:sz w:val="18"/>
                <w:szCs w:val="18"/>
              </w:rPr>
              <w:t>standards.</w:t>
            </w:r>
          </w:p>
        </w:tc>
        <w:tc>
          <w:tcPr>
            <w:tcW w:w="3332" w:type="dxa"/>
          </w:tcPr>
          <w:p w14:paraId="3120C1B3" w14:textId="3D2008E7" w:rsidR="003F0179" w:rsidRP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3F0179">
              <w:rPr>
                <w:rFonts w:ascii="Arial" w:eastAsia="Calibri" w:hAnsi="Arial" w:cs="Arial"/>
                <w:sz w:val="18"/>
                <w:szCs w:val="18"/>
              </w:rPr>
              <w:t>Microsoft Azure Experience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using Azure Data Factory,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Azure SQL DB, Data Lake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Gen 2, Synapse (desirable)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and any other data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modelling tools</w:t>
            </w:r>
          </w:p>
          <w:p w14:paraId="33FC9959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A4612FD" w14:textId="36E2F902" w:rsidR="003F0179" w:rsidRP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3F0179">
              <w:rPr>
                <w:rFonts w:ascii="Arial" w:eastAsia="Calibri" w:hAnsi="Arial" w:cs="Arial"/>
                <w:sz w:val="18"/>
                <w:szCs w:val="18"/>
              </w:rPr>
              <w:t>Experience in using Azure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Dev Ops with Git Repository</w:t>
            </w:r>
          </w:p>
          <w:p w14:paraId="493A1384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8C6A1B0" w14:textId="7856F2C9" w:rsidR="003F0179" w:rsidRP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Expert level knowledge of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MS SQL Server (writing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queries, stored procedures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performance tuning, etc.),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ETL design, processes,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strategy and architecture</w:t>
            </w:r>
          </w:p>
          <w:p w14:paraId="7ECB742B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FEE57D9" w14:textId="5159CAF6" w:rsidR="003F0179" w:rsidRP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3F0179">
              <w:rPr>
                <w:rFonts w:ascii="Arial" w:eastAsia="Calibri" w:hAnsi="Arial" w:cs="Arial"/>
                <w:sz w:val="18"/>
                <w:szCs w:val="18"/>
              </w:rPr>
              <w:t>Ability to utilise strong data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management or data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standards concepts for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efficient data mapping and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curation</w:t>
            </w:r>
          </w:p>
          <w:p w14:paraId="591EFC7A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A254C4B" w14:textId="77777777" w:rsid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Excellent verbal and written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communication skills, to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 xml:space="preserve">include demonstrable </w:t>
            </w:r>
            <w:r w:rsidR="00842C20" w:rsidRPr="00842C20">
              <w:rPr>
                <w:rFonts w:ascii="Arial" w:eastAsia="Calibri" w:hAnsi="Arial" w:cs="Arial"/>
                <w:sz w:val="18"/>
                <w:szCs w:val="18"/>
              </w:rPr>
              <w:t>experience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 xml:space="preserve"> of requiring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interaction with Analysts o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r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Business users</w:t>
            </w:r>
          </w:p>
          <w:p w14:paraId="43EC9C29" w14:textId="77777777" w:rsidR="00842C20" w:rsidRPr="00842C20" w:rsidRDefault="00842C20" w:rsidP="00842C20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2C5A76" w14:textId="77777777" w:rsid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</w:t>
            </w:r>
            <w:r w:rsidR="003F0179" w:rsidRPr="00842C20">
              <w:rPr>
                <w:rFonts w:ascii="Arial" w:eastAsia="Calibri" w:hAnsi="Arial" w:cs="Arial"/>
                <w:sz w:val="18"/>
                <w:szCs w:val="18"/>
              </w:rPr>
              <w:t>een analytical, project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3F0179" w:rsidRPr="00842C20">
              <w:rPr>
                <w:rFonts w:ascii="Arial" w:eastAsia="Calibri" w:hAnsi="Arial" w:cs="Arial"/>
                <w:sz w:val="18"/>
                <w:szCs w:val="18"/>
              </w:rPr>
              <w:t>management and problem-solving skill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s</w:t>
            </w:r>
          </w:p>
          <w:p w14:paraId="0E9736AA" w14:textId="77777777" w:rsidR="00842C20" w:rsidRPr="00842C20" w:rsidRDefault="00842C20" w:rsidP="00842C20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A5580F7" w14:textId="38B1B421" w:rsidR="00842C20" w:rsidRDefault="003F0179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Ability to construct queries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using SQL</w:t>
            </w:r>
          </w:p>
          <w:p w14:paraId="76C662FE" w14:textId="77777777" w:rsidR="00842C20" w:rsidRPr="00842C20" w:rsidRDefault="00842C20" w:rsidP="00842C20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AD72302" w14:textId="6B1445A6" w:rsidR="003F0179" w:rsidRDefault="003F0179" w:rsidP="00BC00FA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Ability to support change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through</w:t>
            </w:r>
            <w:r w:rsid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the effective</w:t>
            </w:r>
            <w:r w:rsidR="00842C20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management and</w:t>
            </w:r>
            <w:r w:rsid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C00FA">
              <w:rPr>
                <w:rFonts w:ascii="Arial" w:eastAsia="Calibri" w:hAnsi="Arial" w:cs="Arial"/>
                <w:sz w:val="18"/>
                <w:szCs w:val="18"/>
              </w:rPr>
              <w:t>positioning of a theory or</w:t>
            </w:r>
            <w:r w:rsidR="00BC00FA" w:rsidRP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C00FA">
              <w:rPr>
                <w:rFonts w:ascii="Arial" w:eastAsia="Calibri" w:hAnsi="Arial" w:cs="Arial"/>
                <w:sz w:val="18"/>
                <w:szCs w:val="18"/>
              </w:rPr>
              <w:t>concept</w:t>
            </w:r>
          </w:p>
          <w:p w14:paraId="0E6EC0BD" w14:textId="77777777" w:rsidR="00BC00FA" w:rsidRPr="00BC00FA" w:rsidRDefault="00BC00FA" w:rsidP="00BC00FA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C65CBD9" w14:textId="297C35CE" w:rsidR="00842C20" w:rsidRDefault="00BC00FA" w:rsidP="00BC00FA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842C20" w:rsidRPr="00BC00FA">
              <w:rPr>
                <w:rFonts w:ascii="Arial" w:eastAsia="Calibri" w:hAnsi="Arial" w:cs="Arial"/>
                <w:sz w:val="18"/>
                <w:szCs w:val="18"/>
              </w:rPr>
              <w:t>bility to quickly assimilate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42C20" w:rsidRPr="00BC00FA">
              <w:rPr>
                <w:rFonts w:ascii="Arial" w:eastAsia="Calibri" w:hAnsi="Arial" w:cs="Arial"/>
                <w:sz w:val="18"/>
                <w:szCs w:val="18"/>
              </w:rPr>
              <w:t>knowledge from outside own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42C20" w:rsidRPr="00BC00FA">
              <w:rPr>
                <w:rFonts w:ascii="Arial" w:eastAsia="Calibri" w:hAnsi="Arial" w:cs="Arial"/>
                <w:sz w:val="18"/>
                <w:szCs w:val="18"/>
              </w:rPr>
              <w:t>area of expertise</w:t>
            </w:r>
          </w:p>
          <w:p w14:paraId="14D3D6E1" w14:textId="77777777" w:rsidR="00BC00FA" w:rsidRPr="00BC00FA" w:rsidRDefault="00BC00FA" w:rsidP="00BC00FA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07658D3" w14:textId="5E090BFF" w:rsidR="00842C20" w:rsidRPr="00BC00FA" w:rsidRDefault="00842C20" w:rsidP="00BC00FA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BC00FA">
              <w:rPr>
                <w:rFonts w:ascii="Arial" w:eastAsia="Calibri" w:hAnsi="Arial" w:cs="Arial"/>
                <w:sz w:val="18"/>
                <w:szCs w:val="18"/>
              </w:rPr>
              <w:t>Is pragmatic, able to balance</w:t>
            </w:r>
            <w:r w:rsid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C00FA">
              <w:rPr>
                <w:rFonts w:ascii="Arial" w:eastAsia="Calibri" w:hAnsi="Arial" w:cs="Arial"/>
                <w:sz w:val="18"/>
                <w:szCs w:val="18"/>
              </w:rPr>
              <w:t>business needs with the</w:t>
            </w:r>
            <w:r w:rsid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C00FA">
              <w:rPr>
                <w:rFonts w:ascii="Arial" w:eastAsia="Calibri" w:hAnsi="Arial" w:cs="Arial"/>
                <w:sz w:val="18"/>
                <w:szCs w:val="18"/>
              </w:rPr>
              <w:t>needs of security and data</w:t>
            </w:r>
            <w:r w:rsidR="00BC00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C00FA">
              <w:rPr>
                <w:rFonts w:ascii="Arial" w:eastAsia="Calibri" w:hAnsi="Arial" w:cs="Arial"/>
                <w:sz w:val="18"/>
                <w:szCs w:val="18"/>
              </w:rPr>
              <w:t>protection</w:t>
            </w:r>
          </w:p>
        </w:tc>
        <w:tc>
          <w:tcPr>
            <w:tcW w:w="3332" w:type="dxa"/>
          </w:tcPr>
          <w:p w14:paraId="4BE9FE09" w14:textId="4656B0E4" w:rsidR="00842C20" w:rsidRP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Experience in a data engineer role as part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of data platform</w:t>
            </w:r>
          </w:p>
          <w:p w14:paraId="6D18CD30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11972BD" w14:textId="77777777" w:rsid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Experience in modelling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structured, semi-structured and non-structured dat</w:t>
            </w:r>
            <w:r>
              <w:rPr>
                <w:rFonts w:ascii="Arial" w:eastAsia="Calibri" w:hAnsi="Arial" w:cs="Arial"/>
                <w:sz w:val="18"/>
                <w:szCs w:val="18"/>
              </w:rPr>
              <w:t>a</w:t>
            </w:r>
          </w:p>
          <w:p w14:paraId="7853BC8F" w14:textId="77777777" w:rsidR="00842C20" w:rsidRPr="00842C20" w:rsidRDefault="00842C20" w:rsidP="00842C20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997CC0B" w14:textId="69E3B7AB" w:rsidR="00842C20" w:rsidRP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Experience in development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maintenance of data dictionaries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catalogues</w:t>
            </w:r>
          </w:p>
          <w:p w14:paraId="5720721F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03E3463" w14:textId="76B2D280" w:rsidR="00842C20" w:rsidRP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Demonstrate an understanding of how to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expose data from systems (for example,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through APIs), link data from multiple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systems and deliver streaming services.</w:t>
            </w:r>
          </w:p>
          <w:p w14:paraId="54AC2F88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028A77" w14:textId="5A992E41" w:rsidR="00842C20" w:rsidRP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Understanding of different tools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compare different dat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a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models.</w:t>
            </w:r>
          </w:p>
          <w:p w14:paraId="79332B1A" w14:textId="77777777" w:rsidR="00842C20" w:rsidRDefault="00842C20" w:rsidP="00842C20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BFC9546" w14:textId="643856A8" w:rsidR="002C6411" w:rsidRPr="00842C20" w:rsidRDefault="00842C20" w:rsidP="00842C20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842C20">
              <w:rPr>
                <w:rFonts w:ascii="Arial" w:eastAsia="Calibri" w:hAnsi="Arial" w:cs="Arial"/>
                <w:sz w:val="18"/>
                <w:szCs w:val="18"/>
              </w:rPr>
              <w:t>Experience of reverse engineering data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842C20">
              <w:rPr>
                <w:rFonts w:ascii="Arial" w:eastAsia="Calibri" w:hAnsi="Arial" w:cs="Arial"/>
                <w:sz w:val="18"/>
                <w:szCs w:val="18"/>
              </w:rPr>
              <w:t>models from live systems.</w:t>
            </w:r>
          </w:p>
        </w:tc>
      </w:tr>
    </w:tbl>
    <w:p w14:paraId="32DBCF26" w14:textId="77777777" w:rsidR="0056188D" w:rsidRPr="008410D5" w:rsidRDefault="0056188D" w:rsidP="008410D5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56188D" w:rsidRPr="008410D5" w:rsidSect="009E22D0">
      <w:headerReference w:type="default" r:id="rId13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C17FD" w14:textId="77777777" w:rsidR="003E5D24" w:rsidRDefault="003E5D24" w:rsidP="009E22D0">
      <w:pPr>
        <w:spacing w:after="0" w:line="240" w:lineRule="auto"/>
      </w:pPr>
      <w:r>
        <w:separator/>
      </w:r>
    </w:p>
  </w:endnote>
  <w:endnote w:type="continuationSeparator" w:id="0">
    <w:p w14:paraId="63A930B1" w14:textId="77777777" w:rsidR="003E5D24" w:rsidRDefault="003E5D24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E2CDF" w14:textId="77777777" w:rsidR="003E5D24" w:rsidRDefault="003E5D24" w:rsidP="009E22D0">
      <w:pPr>
        <w:spacing w:after="0" w:line="240" w:lineRule="auto"/>
      </w:pPr>
      <w:r>
        <w:separator/>
      </w:r>
    </w:p>
  </w:footnote>
  <w:footnote w:type="continuationSeparator" w:id="0">
    <w:p w14:paraId="0616CD7B" w14:textId="77777777" w:rsidR="003E5D24" w:rsidRDefault="003E5D24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0BB2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1B73DFB" wp14:editId="6DD1741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2DA1"/>
    <w:multiLevelType w:val="hybridMultilevel"/>
    <w:tmpl w:val="5FDE3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B76685"/>
    <w:multiLevelType w:val="hybridMultilevel"/>
    <w:tmpl w:val="7C1CC8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7B3D87"/>
    <w:multiLevelType w:val="hybridMultilevel"/>
    <w:tmpl w:val="29981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97EDB"/>
    <w:multiLevelType w:val="hybridMultilevel"/>
    <w:tmpl w:val="EA44D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804C7"/>
    <w:multiLevelType w:val="hybridMultilevel"/>
    <w:tmpl w:val="00727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9800A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B47A4"/>
    <w:multiLevelType w:val="hybridMultilevel"/>
    <w:tmpl w:val="E7009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5C8"/>
    <w:multiLevelType w:val="hybridMultilevel"/>
    <w:tmpl w:val="AE6E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36CF"/>
    <w:multiLevelType w:val="hybridMultilevel"/>
    <w:tmpl w:val="D0561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36E"/>
    <w:multiLevelType w:val="hybridMultilevel"/>
    <w:tmpl w:val="35207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40638">
    <w:abstractNumId w:val="11"/>
  </w:num>
  <w:num w:numId="2" w16cid:durableId="864099487">
    <w:abstractNumId w:val="1"/>
  </w:num>
  <w:num w:numId="3" w16cid:durableId="192771688">
    <w:abstractNumId w:val="8"/>
  </w:num>
  <w:num w:numId="4" w16cid:durableId="1916474378">
    <w:abstractNumId w:val="7"/>
  </w:num>
  <w:num w:numId="5" w16cid:durableId="1503163161">
    <w:abstractNumId w:val="10"/>
  </w:num>
  <w:num w:numId="6" w16cid:durableId="643121125">
    <w:abstractNumId w:val="5"/>
  </w:num>
  <w:num w:numId="7" w16cid:durableId="422529598">
    <w:abstractNumId w:val="14"/>
  </w:num>
  <w:num w:numId="8" w16cid:durableId="271523387">
    <w:abstractNumId w:val="21"/>
  </w:num>
  <w:num w:numId="9" w16cid:durableId="1023744673">
    <w:abstractNumId w:val="22"/>
  </w:num>
  <w:num w:numId="10" w16cid:durableId="1953904294">
    <w:abstractNumId w:val="18"/>
  </w:num>
  <w:num w:numId="11" w16cid:durableId="1843278534">
    <w:abstractNumId w:val="6"/>
  </w:num>
  <w:num w:numId="12" w16cid:durableId="1893804841">
    <w:abstractNumId w:val="20"/>
  </w:num>
  <w:num w:numId="13" w16cid:durableId="1054694178">
    <w:abstractNumId w:val="0"/>
  </w:num>
  <w:num w:numId="14" w16cid:durableId="1355574476">
    <w:abstractNumId w:val="9"/>
  </w:num>
  <w:num w:numId="15" w16cid:durableId="1477605940">
    <w:abstractNumId w:val="23"/>
  </w:num>
  <w:num w:numId="16" w16cid:durableId="106392506">
    <w:abstractNumId w:val="3"/>
  </w:num>
  <w:num w:numId="17" w16cid:durableId="1883401436">
    <w:abstractNumId w:val="4"/>
  </w:num>
  <w:num w:numId="18" w16cid:durableId="872227926">
    <w:abstractNumId w:val="19"/>
  </w:num>
  <w:num w:numId="19" w16cid:durableId="139544952">
    <w:abstractNumId w:val="2"/>
  </w:num>
  <w:num w:numId="20" w16cid:durableId="109707347">
    <w:abstractNumId w:val="16"/>
  </w:num>
  <w:num w:numId="21" w16cid:durableId="1997688301">
    <w:abstractNumId w:val="13"/>
  </w:num>
  <w:num w:numId="22" w16cid:durableId="211620011">
    <w:abstractNumId w:val="15"/>
  </w:num>
  <w:num w:numId="23" w16cid:durableId="1651714122">
    <w:abstractNumId w:val="17"/>
  </w:num>
  <w:num w:numId="24" w16cid:durableId="70203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2972"/>
    <w:rsid w:val="000035A6"/>
    <w:rsid w:val="00003E67"/>
    <w:rsid w:val="000110C2"/>
    <w:rsid w:val="00047533"/>
    <w:rsid w:val="0005752D"/>
    <w:rsid w:val="00064516"/>
    <w:rsid w:val="0007473B"/>
    <w:rsid w:val="00082F60"/>
    <w:rsid w:val="00084D2E"/>
    <w:rsid w:val="000935AB"/>
    <w:rsid w:val="000A7DDD"/>
    <w:rsid w:val="000C299E"/>
    <w:rsid w:val="000D249D"/>
    <w:rsid w:val="000D69C8"/>
    <w:rsid w:val="000D72E7"/>
    <w:rsid w:val="000D7E18"/>
    <w:rsid w:val="000E0BA1"/>
    <w:rsid w:val="000E4361"/>
    <w:rsid w:val="0013403A"/>
    <w:rsid w:val="00144703"/>
    <w:rsid w:val="00146C50"/>
    <w:rsid w:val="00163462"/>
    <w:rsid w:val="00185498"/>
    <w:rsid w:val="001A6B2D"/>
    <w:rsid w:val="001B01A1"/>
    <w:rsid w:val="001B2F5E"/>
    <w:rsid w:val="001B58D7"/>
    <w:rsid w:val="001F5C37"/>
    <w:rsid w:val="002070F3"/>
    <w:rsid w:val="0022079B"/>
    <w:rsid w:val="002258AC"/>
    <w:rsid w:val="00232F9B"/>
    <w:rsid w:val="002339B5"/>
    <w:rsid w:val="00245E39"/>
    <w:rsid w:val="00257774"/>
    <w:rsid w:val="00260493"/>
    <w:rsid w:val="002B557F"/>
    <w:rsid w:val="002C3AF3"/>
    <w:rsid w:val="002C6411"/>
    <w:rsid w:val="002C7914"/>
    <w:rsid w:val="002D27DD"/>
    <w:rsid w:val="002F09C9"/>
    <w:rsid w:val="002F0C75"/>
    <w:rsid w:val="00323DC0"/>
    <w:rsid w:val="00344A07"/>
    <w:rsid w:val="003500FE"/>
    <w:rsid w:val="0036143A"/>
    <w:rsid w:val="003A67F9"/>
    <w:rsid w:val="003B327B"/>
    <w:rsid w:val="003D2340"/>
    <w:rsid w:val="003E5D24"/>
    <w:rsid w:val="003F0179"/>
    <w:rsid w:val="00402527"/>
    <w:rsid w:val="00425E28"/>
    <w:rsid w:val="00440C9A"/>
    <w:rsid w:val="00441485"/>
    <w:rsid w:val="00445969"/>
    <w:rsid w:val="00453FC2"/>
    <w:rsid w:val="00454CD7"/>
    <w:rsid w:val="004674C7"/>
    <w:rsid w:val="00491143"/>
    <w:rsid w:val="00492096"/>
    <w:rsid w:val="004A652A"/>
    <w:rsid w:val="004D18E8"/>
    <w:rsid w:val="004E283C"/>
    <w:rsid w:val="00510520"/>
    <w:rsid w:val="0051242A"/>
    <w:rsid w:val="00515AD8"/>
    <w:rsid w:val="00542781"/>
    <w:rsid w:val="005542D1"/>
    <w:rsid w:val="0056188D"/>
    <w:rsid w:val="0058747C"/>
    <w:rsid w:val="00593BE5"/>
    <w:rsid w:val="00593F08"/>
    <w:rsid w:val="005A0F8A"/>
    <w:rsid w:val="006219B1"/>
    <w:rsid w:val="00624BDE"/>
    <w:rsid w:val="006332B3"/>
    <w:rsid w:val="00646A06"/>
    <w:rsid w:val="0065137D"/>
    <w:rsid w:val="00654BA6"/>
    <w:rsid w:val="0065583A"/>
    <w:rsid w:val="00666EB3"/>
    <w:rsid w:val="0067492B"/>
    <w:rsid w:val="006A46C3"/>
    <w:rsid w:val="006E234C"/>
    <w:rsid w:val="006E79E2"/>
    <w:rsid w:val="00702E5C"/>
    <w:rsid w:val="00711E46"/>
    <w:rsid w:val="00713695"/>
    <w:rsid w:val="00717094"/>
    <w:rsid w:val="0072169D"/>
    <w:rsid w:val="00727C49"/>
    <w:rsid w:val="0073169D"/>
    <w:rsid w:val="007331E6"/>
    <w:rsid w:val="00741F20"/>
    <w:rsid w:val="00743DE4"/>
    <w:rsid w:val="00786AD7"/>
    <w:rsid w:val="0079270B"/>
    <w:rsid w:val="007E64E0"/>
    <w:rsid w:val="007E7CA1"/>
    <w:rsid w:val="00813AEB"/>
    <w:rsid w:val="008410D5"/>
    <w:rsid w:val="00842C20"/>
    <w:rsid w:val="008446E0"/>
    <w:rsid w:val="008475BB"/>
    <w:rsid w:val="008509AA"/>
    <w:rsid w:val="00856992"/>
    <w:rsid w:val="008856B1"/>
    <w:rsid w:val="008859C7"/>
    <w:rsid w:val="00896C08"/>
    <w:rsid w:val="008A2DC0"/>
    <w:rsid w:val="008B1FEE"/>
    <w:rsid w:val="008C6A28"/>
    <w:rsid w:val="008E015D"/>
    <w:rsid w:val="00905B21"/>
    <w:rsid w:val="00913B39"/>
    <w:rsid w:val="00917547"/>
    <w:rsid w:val="0092193A"/>
    <w:rsid w:val="00924471"/>
    <w:rsid w:val="009346AE"/>
    <w:rsid w:val="009442AA"/>
    <w:rsid w:val="0094541C"/>
    <w:rsid w:val="00960CFF"/>
    <w:rsid w:val="009768FB"/>
    <w:rsid w:val="00980383"/>
    <w:rsid w:val="0099735A"/>
    <w:rsid w:val="009A36BA"/>
    <w:rsid w:val="009B25D1"/>
    <w:rsid w:val="009B2AB8"/>
    <w:rsid w:val="009C4633"/>
    <w:rsid w:val="009D0447"/>
    <w:rsid w:val="009E22D0"/>
    <w:rsid w:val="00A0356C"/>
    <w:rsid w:val="00A4414A"/>
    <w:rsid w:val="00A8455B"/>
    <w:rsid w:val="00A87224"/>
    <w:rsid w:val="00A94F78"/>
    <w:rsid w:val="00AA71BD"/>
    <w:rsid w:val="00AF6D52"/>
    <w:rsid w:val="00B06E84"/>
    <w:rsid w:val="00B440CC"/>
    <w:rsid w:val="00B75089"/>
    <w:rsid w:val="00BA5A51"/>
    <w:rsid w:val="00BC00FA"/>
    <w:rsid w:val="00BC2A3A"/>
    <w:rsid w:val="00BE0DB3"/>
    <w:rsid w:val="00C02C4A"/>
    <w:rsid w:val="00C52442"/>
    <w:rsid w:val="00C56A01"/>
    <w:rsid w:val="00C823BC"/>
    <w:rsid w:val="00C8793F"/>
    <w:rsid w:val="00C87F5F"/>
    <w:rsid w:val="00C91CFA"/>
    <w:rsid w:val="00C94ABD"/>
    <w:rsid w:val="00C97DF9"/>
    <w:rsid w:val="00CC2053"/>
    <w:rsid w:val="00CC2595"/>
    <w:rsid w:val="00CD3973"/>
    <w:rsid w:val="00CE2DBF"/>
    <w:rsid w:val="00CE35E0"/>
    <w:rsid w:val="00CF3EE6"/>
    <w:rsid w:val="00CF6BA0"/>
    <w:rsid w:val="00D172D9"/>
    <w:rsid w:val="00D64519"/>
    <w:rsid w:val="00D701FF"/>
    <w:rsid w:val="00D826FC"/>
    <w:rsid w:val="00D86635"/>
    <w:rsid w:val="00DA3F2B"/>
    <w:rsid w:val="00DB3FA5"/>
    <w:rsid w:val="00E00FEA"/>
    <w:rsid w:val="00E1586A"/>
    <w:rsid w:val="00E2262A"/>
    <w:rsid w:val="00E3561D"/>
    <w:rsid w:val="00E40AC5"/>
    <w:rsid w:val="00E823BD"/>
    <w:rsid w:val="00E878E0"/>
    <w:rsid w:val="00E962BA"/>
    <w:rsid w:val="00ED1094"/>
    <w:rsid w:val="00ED226A"/>
    <w:rsid w:val="00EE426A"/>
    <w:rsid w:val="00EF1EB1"/>
    <w:rsid w:val="00F14139"/>
    <w:rsid w:val="00F36BED"/>
    <w:rsid w:val="00F37BB5"/>
    <w:rsid w:val="00F4035A"/>
    <w:rsid w:val="00F45129"/>
    <w:rsid w:val="00F45962"/>
    <w:rsid w:val="00F5319A"/>
    <w:rsid w:val="00F53307"/>
    <w:rsid w:val="00F574B9"/>
    <w:rsid w:val="00F74078"/>
    <w:rsid w:val="00F75F96"/>
    <w:rsid w:val="00F80619"/>
    <w:rsid w:val="00F938E7"/>
    <w:rsid w:val="00F964F9"/>
    <w:rsid w:val="00FA2A35"/>
    <w:rsid w:val="00FA61A9"/>
    <w:rsid w:val="00FB04D2"/>
    <w:rsid w:val="00FB4711"/>
    <w:rsid w:val="00FC4990"/>
    <w:rsid w:val="00FD19C0"/>
    <w:rsid w:val="00FE0C40"/>
    <w:rsid w:val="00FF16B8"/>
    <w:rsid w:val="00FF7246"/>
    <w:rsid w:val="00FF74C7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B52BB"/>
  <w15:docId w15:val="{74315B32-7465-4DD7-9C47-563A2527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3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F2B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F2B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1B01A1"/>
    <w:rPr>
      <w:rFonts w:ascii="Calibri" w:hAnsi="Calibri"/>
      <w:sz w:val="22"/>
      <w:szCs w:val="22"/>
    </w:rPr>
  </w:style>
  <w:style w:type="character" w:customStyle="1" w:styleId="normaltextrun">
    <w:name w:val="normaltextrun"/>
    <w:basedOn w:val="DefaultParagraphFont"/>
    <w:rsid w:val="008856B1"/>
  </w:style>
  <w:style w:type="paragraph" w:styleId="NoSpacing">
    <w:name w:val="No Spacing"/>
    <w:uiPriority w:val="1"/>
    <w:qFormat/>
    <w:rsid w:val="00E1586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05C423A654C4C99646E6A7A3BA86E" ma:contentTypeVersion="7" ma:contentTypeDescription="Create a new document." ma:contentTypeScope="" ma:versionID="df3bd0e3cda422d5cd16cfff7d677124">
  <xsd:schema xmlns:xsd="http://www.w3.org/2001/XMLSchema" xmlns:xs="http://www.w3.org/2001/XMLSchema" xmlns:p="http://schemas.microsoft.com/office/2006/metadata/properties" xmlns:ns2="5b865801-5338-47f5-b1c1-0fc9abd248f1" xmlns:ns3="b66da4f0-851a-417d-8417-cc7649f9e061" targetNamespace="http://schemas.microsoft.com/office/2006/metadata/properties" ma:root="true" ma:fieldsID="d0b097b77ebed0eaef9a30370c07a928" ns2:_="" ns3:_="">
    <xsd:import namespace="5b865801-5338-47f5-b1c1-0fc9abd248f1"/>
    <xsd:import namespace="b66da4f0-851a-417d-8417-cc7649f9e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65801-5338-47f5-b1c1-0fc9abd24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a4f0-851a-417d-8417-cc7649f9e0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BDE3-38D7-4960-9FE1-741C4B4F18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CA685-41F5-4BFB-8CF3-978D524999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0387A5-62E6-4805-9A58-AAD6873150CC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1FEE443E-84A9-4765-8CD9-0FA074DA0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65801-5338-47f5-b1c1-0fc9abd248f1"/>
    <ds:schemaRef ds:uri="b66da4f0-851a-417d-8417-cc7649f9e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03692F-C3AC-4FA2-AEB4-DB360991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979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Steve Wyer</cp:lastModifiedBy>
  <cp:revision>24</cp:revision>
  <dcterms:created xsi:type="dcterms:W3CDTF">2024-11-08T09:15:00Z</dcterms:created>
  <dcterms:modified xsi:type="dcterms:W3CDTF">2024-11-21T18:04:00Z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f8b5c65f-9437-4898-b836-4e8f2f2ebd90</vt:lpwstr>
  </property>
  <property fmtid="{D5CDD505-2E9C-101B-9397-08002B2CF9AE}" pid="3" name="bjSaver">
    <vt:lpwstr>42p7FFYvtUYAG+bd6Bi/vEK0TDDK5vaf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ContentTypeId">
    <vt:lpwstr>0x0101004D805C423A654C4C99646E6A7A3BA86E</vt:lpwstr>
  </property>
</Properties>
</file>